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0" w:rsidRPr="00435CF0" w:rsidRDefault="00435CF0" w:rsidP="00435CF0">
      <w:pPr>
        <w:spacing w:line="276" w:lineRule="auto"/>
        <w:ind w:firstLine="426"/>
        <w:jc w:val="right"/>
        <w:rPr>
          <w:rFonts w:eastAsia="Calibri"/>
          <w:lang w:eastAsia="en-US"/>
        </w:rPr>
      </w:pPr>
      <w:r w:rsidRPr="00435CF0">
        <w:rPr>
          <w:rFonts w:eastAsia="Calibri"/>
          <w:lang w:eastAsia="en-US"/>
        </w:rPr>
        <w:t>Приложение 3</w:t>
      </w:r>
    </w:p>
    <w:p w:rsidR="00435CF0" w:rsidRPr="00435CF0" w:rsidRDefault="00435CF0" w:rsidP="00435CF0">
      <w:pPr>
        <w:spacing w:line="276" w:lineRule="auto"/>
        <w:ind w:firstLine="426"/>
        <w:jc w:val="right"/>
        <w:rPr>
          <w:rFonts w:ascii="Calibri" w:hAnsi="Calibri"/>
          <w:sz w:val="22"/>
          <w:szCs w:val="22"/>
        </w:rPr>
      </w:pPr>
      <w:r w:rsidRPr="00435CF0">
        <w:rPr>
          <w:rFonts w:eastAsia="Calibri"/>
          <w:lang w:eastAsia="en-US"/>
        </w:rPr>
        <w:t>к приказу от 8.12.2021 № 236</w:t>
      </w:r>
    </w:p>
    <w:p w:rsidR="00435CF0" w:rsidRPr="00435CF0" w:rsidRDefault="00435CF0" w:rsidP="00435CF0">
      <w:pPr>
        <w:rPr>
          <w:rFonts w:eastAsia="Calibri"/>
          <w:lang w:eastAsia="en-US"/>
        </w:rPr>
      </w:pPr>
    </w:p>
    <w:p w:rsidR="00435CF0" w:rsidRPr="00435CF0" w:rsidRDefault="00435CF0" w:rsidP="00435CF0">
      <w:pPr>
        <w:rPr>
          <w:rFonts w:ascii="Calibri" w:hAnsi="Calibri"/>
          <w:sz w:val="22"/>
          <w:szCs w:val="22"/>
        </w:rPr>
      </w:pPr>
      <w:r w:rsidRPr="00435CF0">
        <w:t>СОГЛАСОВАНО                                                                УТВЕРЖДЕНО</w:t>
      </w:r>
    </w:p>
    <w:p w:rsidR="00435CF0" w:rsidRPr="00435CF0" w:rsidRDefault="00435CF0" w:rsidP="00435CF0">
      <w:pPr>
        <w:rPr>
          <w:rFonts w:ascii="Calibri" w:hAnsi="Calibri"/>
          <w:sz w:val="22"/>
          <w:szCs w:val="22"/>
        </w:rPr>
      </w:pPr>
      <w:r w:rsidRPr="00435CF0">
        <w:t xml:space="preserve">Председатель </w:t>
      </w:r>
      <w:proofErr w:type="gramStart"/>
      <w:r w:rsidRPr="00435CF0">
        <w:t>Профсоюзного</w:t>
      </w:r>
      <w:proofErr w:type="gramEnd"/>
      <w:r w:rsidRPr="00435CF0">
        <w:t xml:space="preserve">                                             Директор школы</w:t>
      </w:r>
    </w:p>
    <w:p w:rsidR="00435CF0" w:rsidRPr="00435CF0" w:rsidRDefault="00435CF0" w:rsidP="00435CF0">
      <w:pPr>
        <w:rPr>
          <w:rFonts w:ascii="Calibri" w:hAnsi="Calibri"/>
          <w:sz w:val="22"/>
          <w:szCs w:val="22"/>
        </w:rPr>
      </w:pPr>
      <w:r w:rsidRPr="00435CF0">
        <w:t>Комитета _______/</w:t>
      </w:r>
      <w:proofErr w:type="spellStart"/>
      <w:r w:rsidRPr="00435CF0">
        <w:t>Шептуля</w:t>
      </w:r>
      <w:proofErr w:type="spellEnd"/>
      <w:r w:rsidRPr="00435CF0">
        <w:t xml:space="preserve"> Т.Н./                                      ________/Рязанова Т.Н../</w:t>
      </w:r>
    </w:p>
    <w:p w:rsidR="00435CF0" w:rsidRPr="00435CF0" w:rsidRDefault="00435CF0" w:rsidP="00435CF0">
      <w:pPr>
        <w:rPr>
          <w:rFonts w:ascii="Calibri" w:hAnsi="Calibri"/>
          <w:sz w:val="22"/>
          <w:szCs w:val="22"/>
        </w:rPr>
      </w:pPr>
      <w:r w:rsidRPr="00435CF0">
        <w:t>«____» _____________ 20___г.                                          «____» _____________ 20___г.</w:t>
      </w:r>
    </w:p>
    <w:p w:rsidR="00435CF0" w:rsidRPr="00435CF0" w:rsidRDefault="00435CF0" w:rsidP="00435CF0">
      <w:pPr>
        <w:rPr>
          <w:b/>
        </w:rPr>
      </w:pPr>
      <w:r w:rsidRPr="00435CF0">
        <w:rPr>
          <w:b/>
        </w:rPr>
        <w:t xml:space="preserve">                                                                                          </w:t>
      </w:r>
    </w:p>
    <w:p w:rsidR="00435CF0" w:rsidRPr="00435CF0" w:rsidRDefault="00435CF0" w:rsidP="00435CF0">
      <w:pPr>
        <w:rPr>
          <w:b/>
        </w:rPr>
      </w:pPr>
    </w:p>
    <w:p w:rsidR="00435CF0" w:rsidRPr="00435CF0" w:rsidRDefault="00435CF0" w:rsidP="00435CF0">
      <w:pPr>
        <w:jc w:val="center"/>
        <w:rPr>
          <w:b/>
        </w:rPr>
      </w:pPr>
      <w:bookmarkStart w:id="0" w:name="_GoBack"/>
      <w:r w:rsidRPr="00435CF0">
        <w:rPr>
          <w:b/>
        </w:rPr>
        <w:t>Функциональные обязанности членов  школьной службы примирения:</w:t>
      </w:r>
    </w:p>
    <w:p w:rsidR="00435CF0" w:rsidRPr="00435CF0" w:rsidRDefault="00435CF0" w:rsidP="00435CF0">
      <w:pPr>
        <w:jc w:val="center"/>
        <w:rPr>
          <w:b/>
        </w:rPr>
      </w:pPr>
    </w:p>
    <w:bookmarkEnd w:id="0"/>
    <w:p w:rsidR="00435CF0" w:rsidRPr="00435CF0" w:rsidRDefault="00435CF0" w:rsidP="00435CF0">
      <w:pPr>
        <w:jc w:val="center"/>
        <w:rPr>
          <w:b/>
        </w:rPr>
      </w:pPr>
    </w:p>
    <w:p w:rsidR="00435CF0" w:rsidRPr="00435CF0" w:rsidRDefault="00435CF0" w:rsidP="00435CF0">
      <w:pPr>
        <w:rPr>
          <w:rFonts w:ascii="Calibri" w:hAnsi="Calibri"/>
          <w:sz w:val="22"/>
          <w:szCs w:val="22"/>
        </w:rPr>
      </w:pPr>
      <w:r w:rsidRPr="00435CF0">
        <w:rPr>
          <w:b/>
          <w:u w:val="single"/>
        </w:rPr>
        <w:t>1. Функциональные  обязанности куратора ШСП</w:t>
      </w:r>
      <w:r w:rsidRPr="00435CF0">
        <w:t xml:space="preserve">: </w:t>
      </w:r>
    </w:p>
    <w:p w:rsidR="00435CF0" w:rsidRPr="00435CF0" w:rsidRDefault="00435CF0" w:rsidP="00435CF0">
      <w:r w:rsidRPr="00435CF0">
        <w:t xml:space="preserve">- осуществляет общее руководство деятельностью службы; </w:t>
      </w:r>
    </w:p>
    <w:p w:rsidR="00435CF0" w:rsidRPr="00435CF0" w:rsidRDefault="00435CF0" w:rsidP="00435CF0">
      <w:r w:rsidRPr="00435CF0">
        <w:t xml:space="preserve">- проектирует работу службы и её развитие; </w:t>
      </w:r>
    </w:p>
    <w:p w:rsidR="00435CF0" w:rsidRPr="00435CF0" w:rsidRDefault="00435CF0" w:rsidP="00435CF0">
      <w:r w:rsidRPr="00435CF0">
        <w:t>- организует методическую и практическую подготовку медиаторов;</w:t>
      </w:r>
    </w:p>
    <w:p w:rsidR="00435CF0" w:rsidRPr="00435CF0" w:rsidRDefault="00435CF0" w:rsidP="00435CF0">
      <w:r w:rsidRPr="00435CF0">
        <w:t xml:space="preserve">- координирует примирительные программы с участием взрослых; </w:t>
      </w:r>
    </w:p>
    <w:p w:rsidR="00435CF0" w:rsidRPr="00435CF0" w:rsidRDefault="00435CF0" w:rsidP="00435CF0">
      <w:r w:rsidRPr="00435CF0">
        <w:t xml:space="preserve">- осуществляет взаимодействие с администрацией ОУ, районными службами; </w:t>
      </w:r>
    </w:p>
    <w:p w:rsidR="00435CF0" w:rsidRPr="00435CF0" w:rsidRDefault="00435CF0" w:rsidP="00435CF0">
      <w:r w:rsidRPr="00435CF0">
        <w:t xml:space="preserve">- проводит совместно с членами службы  примирения мероприятия по распространению опыта деятельности; </w:t>
      </w:r>
    </w:p>
    <w:p w:rsidR="00435CF0" w:rsidRPr="00435CF0" w:rsidRDefault="00435CF0" w:rsidP="00435CF0">
      <w:r w:rsidRPr="00435CF0">
        <w:t xml:space="preserve">- анализирует работу, ежегодно отчитывается перед администрацией школы. </w:t>
      </w:r>
    </w:p>
    <w:p w:rsidR="00435CF0" w:rsidRPr="00435CF0" w:rsidRDefault="00435CF0" w:rsidP="00435CF0"/>
    <w:p w:rsidR="00435CF0" w:rsidRPr="00435CF0" w:rsidRDefault="00435CF0" w:rsidP="00435CF0">
      <w:pPr>
        <w:rPr>
          <w:b/>
          <w:u w:val="single"/>
        </w:rPr>
      </w:pPr>
      <w:r w:rsidRPr="00435CF0">
        <w:rPr>
          <w:b/>
          <w:u w:val="single"/>
        </w:rPr>
        <w:t xml:space="preserve">2.Функциональные обязанности членов ШСП: </w:t>
      </w:r>
    </w:p>
    <w:p w:rsidR="00435CF0" w:rsidRPr="00435CF0" w:rsidRDefault="00435CF0" w:rsidP="00435CF0">
      <w:r w:rsidRPr="00435CF0">
        <w:t xml:space="preserve">- изучают поступающие материалы, собирают дополнительную информацию; </w:t>
      </w:r>
    </w:p>
    <w:p w:rsidR="00435CF0" w:rsidRPr="00435CF0" w:rsidRDefault="00435CF0" w:rsidP="00435CF0">
      <w:r w:rsidRPr="00435CF0">
        <w:t xml:space="preserve">- определяют тип программы примирения; </w:t>
      </w:r>
    </w:p>
    <w:p w:rsidR="00435CF0" w:rsidRPr="00435CF0" w:rsidRDefault="00435CF0" w:rsidP="00435CF0">
      <w:r w:rsidRPr="00435CF0">
        <w:t xml:space="preserve">- проводят предварительные встречи с конфликтующими сторонами; </w:t>
      </w:r>
    </w:p>
    <w:p w:rsidR="00435CF0" w:rsidRPr="00435CF0" w:rsidRDefault="00435CF0" w:rsidP="00435CF0">
      <w:r w:rsidRPr="00435CF0">
        <w:t xml:space="preserve">- проводят итоговую примирительную встречу; </w:t>
      </w:r>
    </w:p>
    <w:p w:rsidR="00435CF0" w:rsidRPr="00435CF0" w:rsidRDefault="00435CF0" w:rsidP="00435CF0">
      <w:r w:rsidRPr="00435CF0">
        <w:t xml:space="preserve"> - информируют заявителя, руководителя службы о результатах проведенной      работы;</w:t>
      </w:r>
    </w:p>
    <w:p w:rsidR="00435CF0" w:rsidRPr="00435CF0" w:rsidRDefault="00435CF0" w:rsidP="00435CF0">
      <w:r w:rsidRPr="00435CF0">
        <w:t xml:space="preserve">- ведут записи об итогах встреч; </w:t>
      </w:r>
    </w:p>
    <w:p w:rsidR="00435CF0" w:rsidRPr="00435CF0" w:rsidRDefault="00435CF0" w:rsidP="00435CF0">
      <w:r w:rsidRPr="00435CF0">
        <w:t xml:space="preserve">- осуществляют рекламу службы. </w:t>
      </w:r>
    </w:p>
    <w:p w:rsidR="00435CF0" w:rsidRPr="00435CF0" w:rsidRDefault="00435CF0" w:rsidP="00435CF0"/>
    <w:p w:rsidR="00435CF0" w:rsidRPr="00435CF0" w:rsidRDefault="00435CF0" w:rsidP="00435CF0"/>
    <w:p w:rsidR="00435CF0" w:rsidRPr="00435CF0" w:rsidRDefault="00435CF0" w:rsidP="00435CF0"/>
    <w:p w:rsidR="00435CF0" w:rsidRPr="00435CF0" w:rsidRDefault="00435CF0" w:rsidP="00435CF0"/>
    <w:p w:rsidR="00435CF0" w:rsidRPr="00435CF0" w:rsidRDefault="00435CF0" w:rsidP="00435CF0"/>
    <w:p w:rsidR="00435CF0" w:rsidRPr="00435CF0" w:rsidRDefault="00435CF0" w:rsidP="00435CF0"/>
    <w:p w:rsidR="00FC5106" w:rsidRPr="00435CF0" w:rsidRDefault="00FC5106" w:rsidP="00435CF0"/>
    <w:sectPr w:rsidR="00FC5106" w:rsidRPr="00435CF0"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7" w:rsidRDefault="001C0617">
      <w:r>
        <w:separator/>
      </w:r>
    </w:p>
  </w:endnote>
  <w:endnote w:type="continuationSeparator" w:id="0">
    <w:p w:rsidR="001C0617" w:rsidRDefault="001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7" w:rsidRDefault="001C0617">
      <w:r>
        <w:separator/>
      </w:r>
    </w:p>
  </w:footnote>
  <w:footnote w:type="continuationSeparator" w:id="0">
    <w:p w:rsidR="001C0617" w:rsidRDefault="001C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6"/>
    <w:rsid w:val="001C0617"/>
    <w:rsid w:val="00435CF0"/>
    <w:rsid w:val="00C60384"/>
    <w:rsid w:val="00DD776B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запроса на медиацию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запроса на медиацию</dc:title>
  <dc:creator>opium</dc:creator>
  <cp:lastModifiedBy>Кабинет 6</cp:lastModifiedBy>
  <cp:revision>3</cp:revision>
  <dcterms:created xsi:type="dcterms:W3CDTF">2024-03-01T09:27:00Z</dcterms:created>
  <dcterms:modified xsi:type="dcterms:W3CDTF">2024-03-01T09:33:00Z</dcterms:modified>
  <dc:language>en-US</dc:language>
</cp:coreProperties>
</file>