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1F" w:rsidRDefault="00F710A4" w:rsidP="00F710A4">
      <w:pPr>
        <w:pStyle w:val="a3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D6734EB" wp14:editId="391E9078">
            <wp:extent cx="8022827" cy="621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8480" cy="62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B1F" w:rsidRDefault="00467B1F">
      <w:pPr>
        <w:pStyle w:val="a3"/>
        <w:ind w:left="0"/>
        <w:jc w:val="left"/>
        <w:rPr>
          <w:sz w:val="20"/>
        </w:rPr>
      </w:pPr>
    </w:p>
    <w:p w:rsidR="00467B1F" w:rsidRDefault="00467B1F">
      <w:pPr>
        <w:pStyle w:val="a3"/>
        <w:spacing w:before="1"/>
        <w:ind w:left="0"/>
        <w:jc w:val="left"/>
        <w:rPr>
          <w:sz w:val="12"/>
        </w:rPr>
      </w:pPr>
    </w:p>
    <w:p w:rsidR="00467B1F" w:rsidRDefault="00467B1F">
      <w:pPr>
        <w:rPr>
          <w:sz w:val="20"/>
        </w:rPr>
        <w:sectPr w:rsidR="00467B1F">
          <w:type w:val="continuous"/>
          <w:pgSz w:w="16840" w:h="11910" w:orient="landscape"/>
          <w:pgMar w:top="1100" w:right="1380" w:bottom="280" w:left="1400" w:header="720" w:footer="720" w:gutter="0"/>
          <w:cols w:space="720"/>
        </w:sectPr>
      </w:pPr>
    </w:p>
    <w:p w:rsidR="00467B1F" w:rsidRDefault="0013639B">
      <w:pPr>
        <w:pStyle w:val="1"/>
        <w:spacing w:before="68"/>
        <w:ind w:left="5897"/>
        <w:jc w:val="both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bookmarkStart w:id="0" w:name="_GoBack"/>
      <w:bookmarkEnd w:id="0"/>
    </w:p>
    <w:p w:rsidR="00467B1F" w:rsidRDefault="0013639B">
      <w:pPr>
        <w:pStyle w:val="a4"/>
        <w:numPr>
          <w:ilvl w:val="1"/>
          <w:numId w:val="21"/>
        </w:numPr>
        <w:tabs>
          <w:tab w:val="left" w:pos="591"/>
        </w:tabs>
        <w:ind w:right="126" w:firstLine="0"/>
        <w:jc w:val="both"/>
        <w:rPr>
          <w:sz w:val="24"/>
        </w:rPr>
      </w:pPr>
      <w:r>
        <w:rPr>
          <w:sz w:val="24"/>
        </w:rPr>
        <w:t>Настоящий коллективный договор заключается между работодателем и работниками и является правовым актом, регулирующим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отношения в МКОУ</w:t>
      </w:r>
      <w:r>
        <w:rPr>
          <w:spacing w:val="2"/>
          <w:sz w:val="24"/>
        </w:rPr>
        <w:t xml:space="preserve"> </w:t>
      </w:r>
      <w:r>
        <w:rPr>
          <w:sz w:val="24"/>
        </w:rPr>
        <w:t>«Заковряшинская 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 школа»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79"/>
        </w:tabs>
        <w:ind w:right="112" w:firstLine="0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 целью определения взаимных обязательств работников и работодателя по защите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прав и профессиональных интересов работников общеобразовательного учреждения (далее – учреждение) и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7"/>
          <w:sz w:val="24"/>
        </w:rPr>
        <w:t xml:space="preserve"> </w:t>
      </w:r>
      <w:r>
        <w:rPr>
          <w:sz w:val="24"/>
        </w:rPr>
        <w:t>льгот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по созданию более благоприятных условий труда по сравнению с установленными законами,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соглашениями.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531"/>
        </w:tabs>
        <w:ind w:right="112" w:firstLine="0"/>
        <w:jc w:val="both"/>
        <w:rPr>
          <w:sz w:val="24"/>
        </w:rPr>
      </w:pPr>
      <w:r>
        <w:rPr>
          <w:sz w:val="24"/>
        </w:rPr>
        <w:t>Сторонами коллективного договора является: работники учреждения, работники филиалов,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членами профсоюза,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 их </w:t>
      </w:r>
      <w:r w:rsidR="001B40D5">
        <w:rPr>
          <w:sz w:val="24"/>
        </w:rPr>
        <w:t>представителей</w:t>
      </w:r>
      <w:r>
        <w:rPr>
          <w:sz w:val="24"/>
        </w:rPr>
        <w:t xml:space="preserve"> – </w:t>
      </w:r>
      <w:r w:rsidR="00D938AB">
        <w:rPr>
          <w:sz w:val="24"/>
        </w:rPr>
        <w:t xml:space="preserve">председателей </w:t>
      </w:r>
      <w:r>
        <w:rPr>
          <w:sz w:val="24"/>
        </w:rPr>
        <w:t>первичной профсоюзной организации (далее – профком); работодатель в лице его представителя – директора</w:t>
      </w:r>
      <w:r>
        <w:rPr>
          <w:spacing w:val="-57"/>
          <w:sz w:val="24"/>
        </w:rPr>
        <w:t xml:space="preserve"> </w:t>
      </w:r>
      <w:r w:rsidR="00D938AB">
        <w:rPr>
          <w:spacing w:val="-57"/>
          <w:sz w:val="24"/>
        </w:rPr>
        <w:t xml:space="preserve">  </w:t>
      </w:r>
      <w:r>
        <w:rPr>
          <w:sz w:val="24"/>
        </w:rPr>
        <w:t>Рязановой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Татьяны Николаевны.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531"/>
        </w:tabs>
        <w:ind w:right="119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(ст. ст. 30,31 ТК РФ).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591"/>
        </w:tabs>
        <w:ind w:left="590" w:hanging="482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48"/>
        </w:tabs>
        <w:ind w:right="117" w:firstLine="0"/>
        <w:jc w:val="both"/>
        <w:rPr>
          <w:sz w:val="24"/>
        </w:rPr>
      </w:pPr>
      <w:r>
        <w:rPr>
          <w:sz w:val="24"/>
        </w:rPr>
        <w:t>Стороны 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593"/>
        </w:tabs>
        <w:ind w:right="124" w:firstLine="0"/>
        <w:jc w:val="both"/>
        <w:rPr>
          <w:sz w:val="24"/>
        </w:rPr>
      </w:pPr>
      <w:r>
        <w:rPr>
          <w:sz w:val="24"/>
        </w:rPr>
        <w:t>Коллективный договор сохраняет свое действие в случае изменения наименования учреждения, расторжения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55"/>
        </w:tabs>
        <w:ind w:right="12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17"/>
        </w:tabs>
        <w:ind w:right="117" w:firstLine="0"/>
        <w:jc w:val="both"/>
        <w:rPr>
          <w:sz w:val="24"/>
        </w:rPr>
      </w:pPr>
      <w:r>
        <w:rPr>
          <w:sz w:val="24"/>
        </w:rPr>
        <w:t>При смене формы собственности учреждения коллективный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свое действие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50"/>
        </w:tabs>
        <w:ind w:left="650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62"/>
        </w:tabs>
        <w:ind w:right="126" w:firstLine="0"/>
        <w:jc w:val="both"/>
        <w:rPr>
          <w:sz w:val="24"/>
        </w:rPr>
      </w:pPr>
      <w:r>
        <w:rPr>
          <w:sz w:val="24"/>
        </w:rPr>
        <w:t>В течение срока действия коллективного договора стороны вправе вносить в него дополнения и изменения на основе 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730"/>
        </w:tabs>
        <w:ind w:right="1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обязательств.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74"/>
        </w:tabs>
        <w:ind w:right="114" w:firstLine="0"/>
        <w:jc w:val="both"/>
        <w:rPr>
          <w:sz w:val="24"/>
        </w:rPr>
      </w:pPr>
      <w:r>
        <w:rPr>
          <w:sz w:val="24"/>
        </w:rPr>
        <w:t>Пересмотр обязательств настоящего договора не может приводить к снижению уровня социально-экономического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50"/>
        </w:tabs>
        <w:ind w:left="650" w:hanging="54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62"/>
        </w:tabs>
        <w:ind w:right="114" w:firstLine="0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сторонами (либо с даты, указанной в коллективном договоре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сторон).</w:t>
      </w:r>
    </w:p>
    <w:p w:rsidR="00467B1F" w:rsidRDefault="00467B1F">
      <w:pPr>
        <w:jc w:val="both"/>
        <w:rPr>
          <w:sz w:val="24"/>
        </w:rPr>
        <w:sectPr w:rsidR="00467B1F">
          <w:footerReference w:type="default" r:id="rId8"/>
          <w:pgSz w:w="16840" w:h="11910" w:orient="landscape"/>
          <w:pgMar w:top="1000" w:right="1380" w:bottom="1120" w:left="1400" w:header="0" w:footer="923" w:gutter="0"/>
          <w:pgNumType w:start="2"/>
          <w:cols w:space="720"/>
        </w:sectPr>
      </w:pPr>
    </w:p>
    <w:p w:rsidR="00467B1F" w:rsidRDefault="0013639B">
      <w:pPr>
        <w:pStyle w:val="a4"/>
        <w:numPr>
          <w:ilvl w:val="1"/>
          <w:numId w:val="21"/>
        </w:numPr>
        <w:tabs>
          <w:tab w:val="left" w:pos="667"/>
        </w:tabs>
        <w:spacing w:before="67"/>
        <w:ind w:right="114" w:firstLine="0"/>
        <w:jc w:val="both"/>
        <w:rPr>
          <w:sz w:val="24"/>
        </w:rPr>
      </w:pPr>
      <w:r>
        <w:rPr>
          <w:sz w:val="24"/>
        </w:rPr>
        <w:lastRenderedPageBreak/>
        <w:t>Перечень локальных нормативных актов, содержащих нормы трудового права, при принятии которых работодатель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(принимает по согласованию) профкома (в коллективном договоре определяется конкретная форма участия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–</w:t>
      </w:r>
      <w:r>
        <w:rPr>
          <w:spacing w:val="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др.):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hanging="26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hanging="261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hanging="26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left="109" w:right="128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моющими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обезвреживающими средствами;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left="109" w:right="116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отпуска;</w:t>
      </w:r>
    </w:p>
    <w:p w:rsidR="00467B1F" w:rsidRPr="003A410D" w:rsidRDefault="003A410D" w:rsidP="003A410D">
      <w:pPr>
        <w:pStyle w:val="a4"/>
        <w:numPr>
          <w:ilvl w:val="0"/>
          <w:numId w:val="20"/>
        </w:numPr>
        <w:tabs>
          <w:tab w:val="left" w:pos="370"/>
        </w:tabs>
        <w:spacing w:before="1"/>
        <w:jc w:val="both"/>
        <w:rPr>
          <w:sz w:val="24"/>
        </w:rPr>
      </w:pPr>
      <w:r w:rsidRPr="003A410D">
        <w:rPr>
          <w:sz w:val="24"/>
        </w:rPr>
        <w:t>Положение</w:t>
      </w:r>
      <w:r>
        <w:rPr>
          <w:sz w:val="24"/>
        </w:rPr>
        <w:t xml:space="preserve"> </w:t>
      </w:r>
      <w:r w:rsidRPr="003A410D">
        <w:rPr>
          <w:sz w:val="24"/>
        </w:rPr>
        <w:t>о распределении стимулирующих и компенсационных выплат педагогическим работникам МКОУ «Заковряшинская СОШ»</w:t>
      </w:r>
      <w:r w:rsidR="0013639B" w:rsidRPr="003A410D">
        <w:rPr>
          <w:sz w:val="24"/>
        </w:rPr>
        <w:t>;</w:t>
      </w:r>
    </w:p>
    <w:p w:rsidR="00467B1F" w:rsidRDefault="0013639B">
      <w:pPr>
        <w:pStyle w:val="a4"/>
        <w:numPr>
          <w:ilvl w:val="0"/>
          <w:numId w:val="20"/>
        </w:numPr>
        <w:tabs>
          <w:tab w:val="left" w:pos="370"/>
        </w:tabs>
        <w:ind w:hanging="261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акты.</w:t>
      </w:r>
    </w:p>
    <w:p w:rsidR="00467B1F" w:rsidRDefault="0013639B">
      <w:pPr>
        <w:pStyle w:val="a4"/>
        <w:numPr>
          <w:ilvl w:val="1"/>
          <w:numId w:val="21"/>
        </w:numPr>
        <w:tabs>
          <w:tab w:val="left" w:pos="650"/>
        </w:tabs>
        <w:ind w:left="650" w:hanging="5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52"/>
        </w:tabs>
        <w:ind w:left="251" w:hanging="143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56"/>
        </w:tabs>
        <w:ind w:right="118" w:firstLine="0"/>
        <w:rPr>
          <w:sz w:val="24"/>
        </w:rPr>
      </w:pPr>
      <w:r>
        <w:rPr>
          <w:sz w:val="24"/>
        </w:rPr>
        <w:t>получения от работодателя информации по вопросам, непосредственно затрагивающим интересы работников, а также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52"/>
        </w:tabs>
        <w:ind w:left="251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spacing w:before="1"/>
        <w:ind w:left="248" w:hanging="140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</w:p>
    <w:p w:rsidR="00467B1F" w:rsidRDefault="0013639B">
      <w:pPr>
        <w:pStyle w:val="1"/>
        <w:numPr>
          <w:ilvl w:val="1"/>
          <w:numId w:val="19"/>
        </w:numPr>
        <w:tabs>
          <w:tab w:val="left" w:pos="6200"/>
        </w:tabs>
        <w:spacing w:before="5"/>
        <w:jc w:val="both"/>
      </w:pPr>
      <w:r>
        <w:t>Трудовой</w:t>
      </w:r>
      <w:r>
        <w:rPr>
          <w:spacing w:val="-2"/>
        </w:rPr>
        <w:t xml:space="preserve"> </w:t>
      </w:r>
      <w:r>
        <w:t>договор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75"/>
        </w:tabs>
        <w:ind w:right="123" w:firstLine="0"/>
        <w:jc w:val="both"/>
        <w:rPr>
          <w:sz w:val="24"/>
        </w:rPr>
      </w:pPr>
      <w:r>
        <w:rPr>
          <w:sz w:val="24"/>
        </w:rPr>
        <w:t>Содержание трудового договора, порядок его заключения, изменения и расторжения определяется в соответствии с 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законодательными и нормативными правовыми актами, Уставом учреждения и не могут ухудшать положение работников по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83"/>
        </w:tabs>
        <w:ind w:right="128" w:firstLine="0"/>
        <w:jc w:val="both"/>
        <w:rPr>
          <w:sz w:val="24"/>
        </w:rPr>
      </w:pPr>
      <w:r>
        <w:rPr>
          <w:sz w:val="24"/>
        </w:rPr>
        <w:t>Трудовой договор заключается с работником в письменной форме в двух экземплярах, каждый из которых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работником.</w:t>
      </w:r>
    </w:p>
    <w:p w:rsidR="00467B1F" w:rsidRDefault="0013639B">
      <w:pPr>
        <w:pStyle w:val="a4"/>
        <w:numPr>
          <w:ilvl w:val="2"/>
          <w:numId w:val="18"/>
        </w:numPr>
        <w:tabs>
          <w:tab w:val="left" w:pos="730"/>
        </w:tabs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30"/>
        </w:tabs>
        <w:ind w:left="529" w:hanging="421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467B1F" w:rsidRDefault="0013639B">
      <w:pPr>
        <w:pStyle w:val="a4"/>
        <w:numPr>
          <w:ilvl w:val="2"/>
          <w:numId w:val="18"/>
        </w:numPr>
        <w:tabs>
          <w:tab w:val="left" w:pos="926"/>
        </w:tabs>
        <w:ind w:left="109" w:right="119" w:firstLine="540"/>
        <w:rPr>
          <w:sz w:val="24"/>
        </w:rPr>
      </w:pP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ст. ТК РФ либо иными законами, если трудовые отношения не могут быть установлены на неопределенный срок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 работы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61"/>
        </w:tabs>
        <w:ind w:right="126" w:firstLine="0"/>
        <w:jc w:val="both"/>
        <w:rPr>
          <w:sz w:val="24"/>
        </w:rPr>
      </w:pPr>
      <w:r>
        <w:rPr>
          <w:sz w:val="24"/>
        </w:rPr>
        <w:t>В трудовом договоре оговариваются существенные условия трудового договора, предусмотренные ст. 57 ТК РФ,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нагрузки,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продолжительность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 и компенсации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467B1F" w:rsidRDefault="0013639B">
      <w:pPr>
        <w:pStyle w:val="a4"/>
        <w:numPr>
          <w:ilvl w:val="2"/>
          <w:numId w:val="18"/>
        </w:numPr>
        <w:tabs>
          <w:tab w:val="left" w:pos="730"/>
        </w:tabs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изменены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(ст.57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РФ);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66"/>
        </w:tabs>
        <w:spacing w:before="67"/>
        <w:ind w:right="115" w:firstLine="0"/>
        <w:jc w:val="both"/>
        <w:rPr>
          <w:sz w:val="24"/>
        </w:rPr>
      </w:pPr>
      <w:r>
        <w:rPr>
          <w:sz w:val="24"/>
        </w:rPr>
        <w:t>Объем учебной нагрузки (педагогической работы) педагогическим работникам в соответствии с п.66 Типового 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кадрами, других конкретных условий в данном учреждении с учетом мнения (по согласованию) профкома.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67B1F" w:rsidRDefault="0013639B">
      <w:pPr>
        <w:pStyle w:val="a3"/>
        <w:ind w:right="125" w:firstLine="754"/>
      </w:pPr>
      <w:r>
        <w:t>Объем учебной нагрузки педагогического работника оговаривается в трудовом договоре и может быть изменен сторонами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 согласия работника.</w:t>
      </w:r>
    </w:p>
    <w:p w:rsidR="00467B1F" w:rsidRDefault="0013639B">
      <w:pPr>
        <w:pStyle w:val="a3"/>
        <w:ind w:right="119" w:firstLine="794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основной работы, устанавливается руководителем учреждения с учетом мнения (по согласованию профкома). Эта работа завершается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467B1F" w:rsidRDefault="0013639B">
      <w:pPr>
        <w:pStyle w:val="a3"/>
        <w:ind w:right="129" w:firstLine="737"/>
      </w:pPr>
      <w:r>
        <w:t>Работодатель должен ознакомить педагогических работников до ухода в очередной отпуск с их учебной нагрузкой на новый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66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При установлении учителям, для которых данное учреждение является местом основной работы, учебной нагрузки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как правило, сохраняется ее объем и преемственность преподавания предметов в классах. Объем учебной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учителям в начале учебного года, не может быть уменьшен по инициативе администрации в текущем учебном году,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ее на следующий учебный год, за исключением случаев уменьшения количества часов по учебным планам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467B1F" w:rsidRDefault="0013639B">
      <w:pPr>
        <w:pStyle w:val="a3"/>
        <w:ind w:right="120" w:firstLine="763"/>
      </w:pPr>
      <w:r>
        <w:t>В зависимости от количества часов, предусмотренных учебным планом, учебная нагрузка учителей может быть разной в</w:t>
      </w:r>
      <w:r>
        <w:rPr>
          <w:spacing w:val="1"/>
        </w:rPr>
        <w:t xml:space="preserve"> </w:t>
      </w:r>
      <w:r>
        <w:t>первом и втором учебных полугодиях. Объем учебной нагрузки учителей больше или меньше нормы часов на ставку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письменного согласия.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68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Преподавательская работа лицам, выполняющим ее помимо основной работы в том же учреждении, а также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центров)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данное образовательное учреждение является местом основной работы, обеспечены преподавательской работой в объеме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8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 платы.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42"/>
        </w:tabs>
        <w:ind w:right="126" w:firstLine="0"/>
        <w:jc w:val="both"/>
        <w:rPr>
          <w:sz w:val="24"/>
        </w:rPr>
      </w:pPr>
      <w:r>
        <w:rPr>
          <w:sz w:val="24"/>
        </w:rPr>
        <w:t>Учебная нагрузка учителям, находящимся в отпуске по уходу за ребенком до исполнения им возраста трех лет,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 период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530"/>
        </w:tabs>
        <w:ind w:left="529" w:hanging="421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планируется.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731"/>
        </w:tabs>
        <w:ind w:right="119" w:firstLine="0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возможны только:</w:t>
      </w:r>
    </w:p>
    <w:p w:rsidR="00467B1F" w:rsidRDefault="0013639B">
      <w:pPr>
        <w:pStyle w:val="a3"/>
        <w:spacing w:before="1"/>
        <w:ind w:left="349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взаимному</w:t>
      </w:r>
      <w:r>
        <w:rPr>
          <w:spacing w:val="-6"/>
        </w:rPr>
        <w:t xml:space="preserve"> </w:t>
      </w:r>
      <w:r>
        <w:t>согласию сторон;</w:t>
      </w:r>
    </w:p>
    <w:p w:rsidR="00467B1F" w:rsidRDefault="0013639B">
      <w:pPr>
        <w:pStyle w:val="a3"/>
        <w:ind w:left="349"/>
      </w:pP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467B1F" w:rsidRDefault="0013639B">
      <w:pPr>
        <w:pStyle w:val="a4"/>
        <w:numPr>
          <w:ilvl w:val="0"/>
          <w:numId w:val="17"/>
        </w:numPr>
        <w:tabs>
          <w:tab w:val="left" w:pos="701"/>
        </w:tabs>
        <w:ind w:right="123" w:firstLine="374"/>
        <w:rPr>
          <w:sz w:val="24"/>
        </w:rPr>
      </w:pP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(п.66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учреждении):</w:t>
      </w:r>
    </w:p>
    <w:p w:rsidR="00467B1F" w:rsidRDefault="0013639B">
      <w:pPr>
        <w:pStyle w:val="a4"/>
        <w:numPr>
          <w:ilvl w:val="0"/>
          <w:numId w:val="17"/>
        </w:numPr>
        <w:tabs>
          <w:tab w:val="left" w:pos="689"/>
        </w:tabs>
        <w:ind w:right="118" w:firstLine="370"/>
        <w:rPr>
          <w:sz w:val="24"/>
        </w:rPr>
      </w:pP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отсутствующего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2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2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таком</w:t>
      </w:r>
    </w:p>
    <w:p w:rsidR="00467B1F" w:rsidRDefault="0013639B">
      <w:pPr>
        <w:pStyle w:val="a3"/>
        <w:spacing w:before="67"/>
      </w:pPr>
      <w:r>
        <w:t>случае</w:t>
      </w:r>
      <w:r>
        <w:rPr>
          <w:spacing w:val="-3"/>
        </w:rPr>
        <w:t xml:space="preserve"> </w:t>
      </w:r>
      <w:r>
        <w:t>не может</w:t>
      </w:r>
      <w:r>
        <w:rPr>
          <w:spacing w:val="-2"/>
        </w:rPr>
        <w:t xml:space="preserve"> </w:t>
      </w:r>
      <w:r>
        <w:t>превышать одного</w:t>
      </w:r>
      <w:r>
        <w:rPr>
          <w:spacing w:val="-1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года);</w:t>
      </w:r>
    </w:p>
    <w:p w:rsidR="00467B1F" w:rsidRDefault="0013639B">
      <w:pPr>
        <w:pStyle w:val="a4"/>
        <w:numPr>
          <w:ilvl w:val="0"/>
          <w:numId w:val="17"/>
        </w:numPr>
        <w:tabs>
          <w:tab w:val="left" w:pos="598"/>
        </w:tabs>
        <w:ind w:right="126" w:firstLine="324"/>
        <w:rPr>
          <w:sz w:val="24"/>
        </w:rPr>
      </w:pPr>
      <w:r>
        <w:rPr>
          <w:sz w:val="24"/>
        </w:rPr>
        <w:t>простоя, когда работникам поручается с учетом их специальности и квалификации другая работа в том же учреждении 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простоя либо в другом учреждении, но в той же местности на срок до одного месяца (отмена занятий в связи с 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карантином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случаях);</w:t>
      </w:r>
    </w:p>
    <w:p w:rsidR="00467B1F" w:rsidRDefault="0013639B">
      <w:pPr>
        <w:pStyle w:val="a4"/>
        <w:numPr>
          <w:ilvl w:val="2"/>
          <w:numId w:val="18"/>
        </w:numPr>
        <w:tabs>
          <w:tab w:val="left" w:pos="550"/>
        </w:tabs>
        <w:ind w:left="549"/>
        <w:rPr>
          <w:sz w:val="24"/>
        </w:rPr>
      </w:pP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нагрузку;</w:t>
      </w:r>
    </w:p>
    <w:p w:rsidR="00467B1F" w:rsidRDefault="0013639B">
      <w:pPr>
        <w:pStyle w:val="a4"/>
        <w:numPr>
          <w:ilvl w:val="2"/>
          <w:numId w:val="18"/>
        </w:numPr>
        <w:tabs>
          <w:tab w:val="left" w:pos="617"/>
        </w:tabs>
        <w:ind w:left="109" w:right="117" w:firstLine="334"/>
        <w:rPr>
          <w:sz w:val="24"/>
        </w:rPr>
      </w:pPr>
      <w:r>
        <w:rPr>
          <w:sz w:val="24"/>
        </w:rPr>
        <w:t>возвращения на работу женщины, прервавшей отпуск по уходу за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 достижения им возраста трех лет, или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этого отпуска.</w:t>
      </w:r>
    </w:p>
    <w:p w:rsidR="00467B1F" w:rsidRDefault="0013639B">
      <w:pPr>
        <w:pStyle w:val="a3"/>
        <w:ind w:right="125" w:firstLine="408"/>
      </w:pPr>
      <w:r>
        <w:t>В указанных в подпункте «б» случаях для изменения учебной нагрузки по инициативе работодателя согласие работника не</w:t>
      </w:r>
      <w:r>
        <w:rPr>
          <w:spacing w:val="1"/>
        </w:rPr>
        <w:t xml:space="preserve"> </w:t>
      </w:r>
      <w:r>
        <w:t>требуется.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719"/>
        </w:tabs>
        <w:ind w:right="11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в связи с изменениями организационных или технологических условий труда (изменение числа классов комплектов,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 изменение сменности работы учреждения, а также изменение образовательных программ и т.д.) при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6"/>
          <w:sz w:val="24"/>
        </w:rPr>
        <w:t xml:space="preserve"> </w:t>
      </w:r>
      <w:r>
        <w:rPr>
          <w:sz w:val="24"/>
        </w:rPr>
        <w:t>(работы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(ст. 73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3"/>
        <w:spacing w:before="1"/>
        <w:ind w:right="126" w:firstLine="360"/>
      </w:pPr>
      <w:r>
        <w:t>В течение учебного года изменение существенных условий трудового договора допускается только в исключительных случаях,</w:t>
      </w:r>
      <w:r>
        <w:rPr>
          <w:spacing w:val="1"/>
        </w:rPr>
        <w:t xml:space="preserve"> </w:t>
      </w:r>
      <w:r>
        <w:t>обусловленных обстоятельствами, не</w:t>
      </w:r>
      <w:r>
        <w:rPr>
          <w:spacing w:val="-1"/>
        </w:rPr>
        <w:t xml:space="preserve"> </w:t>
      </w:r>
      <w:r>
        <w:t>зависящими от воли</w:t>
      </w:r>
      <w:r>
        <w:rPr>
          <w:spacing w:val="1"/>
        </w:rPr>
        <w:t xml:space="preserve"> </w:t>
      </w:r>
      <w:r>
        <w:t>сторон.</w:t>
      </w:r>
    </w:p>
    <w:p w:rsidR="00467B1F" w:rsidRDefault="0013639B">
      <w:pPr>
        <w:pStyle w:val="a3"/>
        <w:ind w:right="119" w:firstLine="362"/>
      </w:pPr>
      <w:r>
        <w:t>О введении изменений существенных условий трудового договора работник должен быть уведомлен работодателем в письменной</w:t>
      </w:r>
      <w:r>
        <w:rPr>
          <w:spacing w:val="-57"/>
        </w:rPr>
        <w:t xml:space="preserve"> </w:t>
      </w:r>
      <w:r>
        <w:t>форме не позднее, чем за 2</w:t>
      </w:r>
      <w:r>
        <w:rPr>
          <w:spacing w:val="60"/>
        </w:rPr>
        <w:t xml:space="preserve"> </w:t>
      </w:r>
      <w:r>
        <w:t>месяца (ст.73,162 ТК РФ). При этом работнику обеспечиваются гарантии при изменении</w:t>
      </w:r>
      <w:r>
        <w:rPr>
          <w:spacing w:val="6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предусмотренные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об оплате труда.</w:t>
      </w:r>
    </w:p>
    <w:p w:rsidR="00467B1F" w:rsidRDefault="0013639B">
      <w:pPr>
        <w:pStyle w:val="a3"/>
        <w:spacing w:before="1"/>
        <w:ind w:right="126" w:firstLine="379"/>
      </w:pPr>
      <w:r>
        <w:t>Если работник не согласен с предложением работы в новых условиях, то работодатель обязан в письменной форме 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имеющуюся</w:t>
      </w:r>
      <w:r>
        <w:rPr>
          <w:spacing w:val="2"/>
        </w:rPr>
        <w:t xml:space="preserve"> </w:t>
      </w:r>
      <w:r>
        <w:t>в учреждении</w:t>
      </w:r>
      <w:r>
        <w:rPr>
          <w:spacing w:val="3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 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674"/>
        </w:tabs>
        <w:ind w:right="120" w:firstLine="0"/>
        <w:jc w:val="both"/>
        <w:rPr>
          <w:sz w:val="24"/>
        </w:rPr>
      </w:pPr>
      <w:r>
        <w:rPr>
          <w:sz w:val="24"/>
        </w:rPr>
        <w:t>Работодатель или его полномочный представитель обязан при заключении трудового договора с работниками ознакомить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 с настоящим коллективным договором, Уставом учреждения, правилами внутреннего трудового распорядка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актами, действующими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67B1F" w:rsidRDefault="0013639B">
      <w:pPr>
        <w:pStyle w:val="a4"/>
        <w:numPr>
          <w:ilvl w:val="1"/>
          <w:numId w:val="18"/>
        </w:numPr>
        <w:tabs>
          <w:tab w:val="left" w:pos="655"/>
        </w:tabs>
        <w:ind w:right="125" w:firstLine="0"/>
        <w:jc w:val="both"/>
        <w:rPr>
          <w:sz w:val="24"/>
        </w:rPr>
      </w:pPr>
      <w:r>
        <w:rPr>
          <w:sz w:val="24"/>
        </w:rPr>
        <w:t>Прекращение трудового договора с работником может производиться только по основаниям, предусмотренным ТК РФ и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(ст.77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467B1F" w:rsidRDefault="00467B1F">
      <w:pPr>
        <w:pStyle w:val="a3"/>
        <w:spacing w:before="5"/>
        <w:ind w:left="0"/>
        <w:jc w:val="left"/>
      </w:pPr>
    </w:p>
    <w:p w:rsidR="00467B1F" w:rsidRDefault="0013639B">
      <w:pPr>
        <w:pStyle w:val="1"/>
        <w:numPr>
          <w:ilvl w:val="1"/>
          <w:numId w:val="19"/>
        </w:numPr>
        <w:tabs>
          <w:tab w:val="left" w:pos="2333"/>
        </w:tabs>
        <w:spacing w:before="0"/>
        <w:ind w:left="2332" w:hanging="402"/>
        <w:jc w:val="left"/>
      </w:pPr>
      <w:r>
        <w:t>Профессиональная</w:t>
      </w:r>
      <w:r>
        <w:rPr>
          <w:spacing w:val="-4"/>
        </w:rPr>
        <w:t xml:space="preserve"> </w:t>
      </w:r>
      <w:r>
        <w:t>подготовка,</w:t>
      </w:r>
      <w:r>
        <w:rPr>
          <w:spacing w:val="-3"/>
        </w:rPr>
        <w:t xml:space="preserve"> </w:t>
      </w:r>
      <w:r>
        <w:t>переподготовка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работников</w:t>
      </w:r>
    </w:p>
    <w:p w:rsidR="00467B1F" w:rsidRDefault="0013639B">
      <w:pPr>
        <w:pStyle w:val="a4"/>
        <w:numPr>
          <w:ilvl w:val="0"/>
          <w:numId w:val="16"/>
        </w:numPr>
        <w:tabs>
          <w:tab w:val="left" w:pos="411"/>
        </w:tabs>
        <w:spacing w:line="274" w:lineRule="exact"/>
        <w:ind w:hanging="302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 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 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91"/>
        </w:tabs>
        <w:ind w:hanging="482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нужд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2"/>
        </w:tabs>
        <w:ind w:left="109" w:right="115" w:firstLine="0"/>
        <w:rPr>
          <w:sz w:val="24"/>
        </w:rPr>
      </w:pPr>
      <w:r>
        <w:rPr>
          <w:sz w:val="24"/>
        </w:rPr>
        <w:t>Работодатель с учетом мнения (по согласованию) 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формы профессиональной подготовки, переподготовки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0"/>
        </w:tabs>
        <w:ind w:left="529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 w:rsidP="003A410D">
      <w:pPr>
        <w:pStyle w:val="a4"/>
        <w:numPr>
          <w:ilvl w:val="2"/>
          <w:numId w:val="16"/>
        </w:numPr>
        <w:tabs>
          <w:tab w:val="left" w:pos="862"/>
          <w:tab w:val="left" w:pos="863"/>
          <w:tab w:val="left" w:pos="2481"/>
          <w:tab w:val="left" w:pos="4675"/>
          <w:tab w:val="left" w:pos="6114"/>
          <w:tab w:val="left" w:pos="7951"/>
          <w:tab w:val="left" w:pos="8294"/>
          <w:tab w:val="left" w:pos="9695"/>
          <w:tab w:val="left" w:pos="11385"/>
          <w:tab w:val="left" w:pos="12783"/>
          <w:tab w:val="left" w:pos="13188"/>
        </w:tabs>
        <w:spacing w:before="67"/>
      </w:pPr>
      <w:r>
        <w:rPr>
          <w:sz w:val="24"/>
        </w:rPr>
        <w:lastRenderedPageBreak/>
        <w:t>Организовать</w:t>
      </w:r>
      <w:r>
        <w:rPr>
          <w:sz w:val="24"/>
        </w:rPr>
        <w:tab/>
        <w:t>профессиональную</w:t>
      </w:r>
      <w:r>
        <w:rPr>
          <w:sz w:val="24"/>
        </w:rPr>
        <w:tab/>
        <w:t>подготовку,</w:t>
      </w:r>
      <w:r>
        <w:rPr>
          <w:sz w:val="24"/>
        </w:rPr>
        <w:tab/>
        <w:t>переподготовку</w:t>
      </w:r>
      <w:r>
        <w:rPr>
          <w:sz w:val="24"/>
        </w:rPr>
        <w:tab/>
        <w:t>и</w:t>
      </w:r>
      <w:r>
        <w:rPr>
          <w:sz w:val="24"/>
        </w:rPr>
        <w:tab/>
        <w:t>повышение</w:t>
      </w:r>
      <w:r>
        <w:rPr>
          <w:sz w:val="24"/>
        </w:rPr>
        <w:tab/>
        <w:t>квалификации</w:t>
      </w:r>
      <w:r>
        <w:rPr>
          <w:sz w:val="24"/>
        </w:rPr>
        <w:tab/>
        <w:t>работников</w:t>
      </w:r>
      <w:r>
        <w:rPr>
          <w:sz w:val="24"/>
        </w:rPr>
        <w:tab/>
        <w:t>(в</w:t>
      </w:r>
      <w:r>
        <w:rPr>
          <w:sz w:val="24"/>
        </w:rPr>
        <w:tab/>
        <w:t>разрезе</w:t>
      </w:r>
      <w:r w:rsidR="003A410D">
        <w:rPr>
          <w:sz w:val="24"/>
        </w:rPr>
        <w:t xml:space="preserve"> </w:t>
      </w:r>
      <w:r>
        <w:t>специальности).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710"/>
        </w:tabs>
        <w:ind w:left="709" w:hanging="601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801"/>
        </w:tabs>
        <w:ind w:left="109" w:right="12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 работников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местах.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739"/>
        </w:tabs>
        <w:ind w:left="109" w:right="114" w:firstLine="0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 успешным обучением в учреждениях высшего,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ст.173-176 ТК РФ.</w:t>
      </w:r>
    </w:p>
    <w:p w:rsidR="00467B1F" w:rsidRDefault="0013639B">
      <w:pPr>
        <w:pStyle w:val="a3"/>
        <w:ind w:right="118" w:firstLine="660"/>
      </w:pPr>
      <w:r>
        <w:t>Предоставлять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ст.173-176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профессиональное образование соответствующего уровня в рамках прохождения профессиональной подготовки, переподготовки,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 обучения</w:t>
      </w:r>
      <w:r>
        <w:rPr>
          <w:spacing w:val="-1"/>
        </w:rPr>
        <w:t xml:space="preserve"> </w:t>
      </w:r>
      <w:r>
        <w:t>вторым</w:t>
      </w:r>
      <w:r>
        <w:rPr>
          <w:spacing w:val="5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(ст.173, 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зарплаты).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801"/>
        </w:tabs>
        <w:spacing w:before="1"/>
        <w:ind w:left="109" w:right="114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государственных и муниципальных образовательных учреждений и по ее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работникам соответствующие полученным квалификационным категориям разряды оплаты труд со дня 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 комиссией.</w:t>
      </w:r>
    </w:p>
    <w:p w:rsidR="00467B1F" w:rsidRDefault="00467B1F">
      <w:pPr>
        <w:pStyle w:val="a3"/>
        <w:spacing w:before="7"/>
        <w:ind w:left="0"/>
        <w:jc w:val="left"/>
        <w:rPr>
          <w:sz w:val="16"/>
        </w:rPr>
      </w:pPr>
    </w:p>
    <w:p w:rsidR="00467B1F" w:rsidRDefault="0013639B">
      <w:pPr>
        <w:pStyle w:val="1"/>
        <w:numPr>
          <w:ilvl w:val="1"/>
          <w:numId w:val="19"/>
        </w:numPr>
        <w:tabs>
          <w:tab w:val="left" w:pos="3859"/>
        </w:tabs>
        <w:ind w:left="3858" w:hanging="387"/>
        <w:jc w:val="left"/>
      </w:pPr>
      <w:r>
        <w:t>Высвобождение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трудоустройству</w:t>
      </w:r>
    </w:p>
    <w:p w:rsidR="00467B1F" w:rsidRDefault="0013639B">
      <w:pPr>
        <w:pStyle w:val="a4"/>
        <w:numPr>
          <w:ilvl w:val="0"/>
          <w:numId w:val="16"/>
        </w:numPr>
        <w:tabs>
          <w:tab w:val="left" w:pos="350"/>
        </w:tabs>
        <w:spacing w:line="274" w:lineRule="exact"/>
        <w:ind w:left="349" w:hanging="24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2"/>
        </w:tabs>
        <w:ind w:left="109" w:right="119" w:firstLine="0"/>
        <w:jc w:val="both"/>
        <w:rPr>
          <w:sz w:val="24"/>
        </w:rPr>
      </w:pPr>
      <w:r>
        <w:rPr>
          <w:sz w:val="24"/>
        </w:rPr>
        <w:t>Уведомлять профком в письменной форме о сокращении численности или штата работников не позднее, чем за два месяца до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-1"/>
          <w:sz w:val="24"/>
        </w:rPr>
        <w:t xml:space="preserve"> </w:t>
      </w:r>
      <w:r>
        <w:rPr>
          <w:sz w:val="24"/>
        </w:rPr>
        <w:t>а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высвобождение,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82ТК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67B1F" w:rsidRDefault="0013639B">
      <w:pPr>
        <w:pStyle w:val="a3"/>
        <w:ind w:right="128" w:firstLine="722"/>
      </w:pPr>
      <w:r>
        <w:t>Уведомление должно содержать проекты приказов о сокращении численности или штатов, список сокращаемых должностей и</w:t>
      </w:r>
      <w:r>
        <w:rPr>
          <w:spacing w:val="-57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перечень вакансий, предполагаемые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трудоустройства.</w:t>
      </w:r>
    </w:p>
    <w:p w:rsidR="00467B1F" w:rsidRDefault="0013639B">
      <w:pPr>
        <w:pStyle w:val="a3"/>
        <w:ind w:left="830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высвобождения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социально-экономическое</w:t>
      </w:r>
      <w:r>
        <w:rPr>
          <w:spacing w:val="-4"/>
        </w:rPr>
        <w:t xml:space="preserve"> </w:t>
      </w:r>
      <w:r>
        <w:t>обоснование.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54"/>
        </w:tabs>
        <w:spacing w:before="1"/>
        <w:ind w:left="109" w:right="118" w:firstLine="0"/>
        <w:jc w:val="both"/>
        <w:rPr>
          <w:sz w:val="24"/>
        </w:rPr>
      </w:pPr>
      <w:r>
        <w:rPr>
          <w:sz w:val="24"/>
        </w:rPr>
        <w:t>Работникам, получившим уведомление об увольнении по п.1 и п.2 ст. 81 ТК РФ, предоставлять свободное от работы время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 для самостоятельного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7"/>
        </w:tabs>
        <w:ind w:left="109" w:right="125" w:firstLine="0"/>
        <w:jc w:val="both"/>
        <w:rPr>
          <w:sz w:val="24"/>
        </w:rPr>
      </w:pPr>
      <w:r>
        <w:rPr>
          <w:sz w:val="24"/>
        </w:rPr>
        <w:t>Увольнение членов профсоюза по инициативе работодателя в связи с ликвидацией учреждения (п.1 ст.81 ТК РФ) и 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штата</w:t>
      </w:r>
      <w:r>
        <w:rPr>
          <w:spacing w:val="-4"/>
          <w:sz w:val="24"/>
        </w:rPr>
        <w:t xml:space="preserve"> </w:t>
      </w:r>
      <w:r>
        <w:rPr>
          <w:sz w:val="24"/>
        </w:rPr>
        <w:t>(п.2</w:t>
      </w:r>
      <w:r>
        <w:rPr>
          <w:spacing w:val="-2"/>
          <w:sz w:val="24"/>
        </w:rPr>
        <w:t xml:space="preserve"> </w:t>
      </w:r>
      <w:r>
        <w:rPr>
          <w:sz w:val="24"/>
        </w:rPr>
        <w:t>ст.81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 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2"/>
          <w:sz w:val="24"/>
        </w:rPr>
        <w:t xml:space="preserve"> </w:t>
      </w:r>
      <w:r>
        <w:rPr>
          <w:sz w:val="24"/>
        </w:rPr>
        <w:t>(ст.82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78"/>
        </w:tabs>
        <w:ind w:left="109" w:right="122" w:firstLine="0"/>
        <w:jc w:val="both"/>
        <w:rPr>
          <w:sz w:val="24"/>
        </w:rPr>
      </w:pPr>
      <w:r>
        <w:rPr>
          <w:sz w:val="24"/>
        </w:rPr>
        <w:t>Трудоустраивать в первоочередном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 счет установленной квоты ранее уволенных или подлежащих увольнению 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49"/>
        </w:tabs>
        <w:ind w:left="109" w:right="126" w:firstLine="0"/>
        <w:jc w:val="both"/>
        <w:rPr>
          <w:sz w:val="24"/>
        </w:rPr>
      </w:pPr>
      <w:r>
        <w:rPr>
          <w:sz w:val="24"/>
        </w:rPr>
        <w:t>При сдаче в аренду неиспользуемых помещений и оборудования предусматривать в договоре аренды установленные квоты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трудоустройству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0"/>
        </w:tabs>
        <w:ind w:left="529" w:hanging="4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739"/>
        </w:tabs>
        <w:ind w:left="109" w:right="115" w:firstLine="0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или штата при равной 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квалификации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помимо лиц,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 в ст. 179 ТК РФ, имеют также: лица предпенсионного возраста (за два года до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пенсии), проработавшие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10 лет; одинокие матери и отцы, воспитывающие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инвалидов до 18 лет;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467B1F" w:rsidRDefault="00467B1F">
      <w:pPr>
        <w:jc w:val="both"/>
        <w:rPr>
          <w:sz w:val="24"/>
        </w:rPr>
        <w:sectPr w:rsidR="00467B1F">
          <w:pgSz w:w="16840" w:h="11910" w:orient="landscape"/>
          <w:pgMar w:top="720" w:right="1380" w:bottom="1200" w:left="1400" w:header="0" w:footer="923" w:gutter="0"/>
          <w:cols w:space="720"/>
        </w:sectPr>
      </w:pPr>
    </w:p>
    <w:p w:rsidR="00467B1F" w:rsidRDefault="0013639B">
      <w:pPr>
        <w:pStyle w:val="a3"/>
        <w:spacing w:before="67"/>
        <w:ind w:right="119"/>
      </w:pPr>
      <w:r>
        <w:lastRenderedPageBreak/>
        <w:t>территориальных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работников).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734"/>
        </w:tabs>
        <w:ind w:left="109" w:right="120" w:firstLine="0"/>
        <w:jc w:val="both"/>
        <w:rPr>
          <w:sz w:val="24"/>
        </w:rPr>
      </w:pPr>
      <w:r>
        <w:rPr>
          <w:sz w:val="24"/>
        </w:rPr>
        <w:t>Высвобождаемым работникам предоставляются гарантии и компенсации, предусмотренные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178,180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651"/>
        </w:tabs>
        <w:ind w:left="109" w:right="119" w:firstLine="0"/>
        <w:jc w:val="both"/>
        <w:rPr>
          <w:sz w:val="24"/>
        </w:rPr>
      </w:pPr>
      <w:r>
        <w:rPr>
          <w:sz w:val="24"/>
        </w:rPr>
        <w:t>Работникам, высвобождаемым из учреждения в связи с 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или штата, гарантируется после 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очереди на получение жилья в учреждении; возможность пользоваться на правах работников учреждения 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гарантии).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712"/>
        </w:tabs>
        <w:ind w:left="109" w:right="115" w:firstLine="0"/>
        <w:jc w:val="both"/>
        <w:rPr>
          <w:sz w:val="24"/>
        </w:rPr>
      </w:pPr>
      <w:r>
        <w:rPr>
          <w:sz w:val="24"/>
        </w:rPr>
        <w:t>При появлении новых рабочих мест в учреждении,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 на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определенный срок, работодатель обеспечивает 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 или штата.</w:t>
      </w:r>
    </w:p>
    <w:p w:rsidR="00467B1F" w:rsidRDefault="0013639B">
      <w:pPr>
        <w:pStyle w:val="1"/>
        <w:numPr>
          <w:ilvl w:val="1"/>
          <w:numId w:val="19"/>
        </w:numPr>
        <w:tabs>
          <w:tab w:val="left" w:pos="5499"/>
        </w:tabs>
        <w:spacing w:before="6"/>
        <w:ind w:left="5498" w:hanging="294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467B1F" w:rsidRDefault="0013639B">
      <w:pPr>
        <w:pStyle w:val="a4"/>
        <w:numPr>
          <w:ilvl w:val="0"/>
          <w:numId w:val="16"/>
        </w:numPr>
        <w:tabs>
          <w:tab w:val="left" w:pos="350"/>
        </w:tabs>
        <w:spacing w:line="274" w:lineRule="exact"/>
        <w:ind w:left="349" w:hanging="241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что: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44"/>
        </w:tabs>
        <w:ind w:left="543" w:hanging="435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(ст.91</w:t>
      </w:r>
      <w:r>
        <w:rPr>
          <w:spacing w:val="12"/>
          <w:sz w:val="24"/>
        </w:rPr>
        <w:t xml:space="preserve"> </w:t>
      </w:r>
      <w:r>
        <w:rPr>
          <w:sz w:val="24"/>
        </w:rPr>
        <w:t>ТК</w:t>
      </w:r>
      <w:r>
        <w:rPr>
          <w:spacing w:val="12"/>
          <w:sz w:val="24"/>
        </w:rPr>
        <w:t xml:space="preserve"> </w:t>
      </w:r>
      <w:r>
        <w:rPr>
          <w:sz w:val="24"/>
        </w:rPr>
        <w:t>РФ)</w:t>
      </w:r>
      <w:r>
        <w:rPr>
          <w:spacing w:val="11"/>
          <w:sz w:val="24"/>
        </w:rPr>
        <w:t xml:space="preserve"> </w:t>
      </w:r>
      <w:r>
        <w:rPr>
          <w:sz w:val="24"/>
        </w:rPr>
        <w:t>(приложение</w:t>
      </w:r>
    </w:p>
    <w:p w:rsidR="00467B1F" w:rsidRDefault="0013639B">
      <w:pPr>
        <w:pStyle w:val="a3"/>
        <w:ind w:right="119"/>
      </w:pPr>
      <w:r>
        <w:t>№1), учебным расписанием, годовым календарным учебным графиком, графиком сменности, утверждаемым</w:t>
      </w:r>
      <w:r>
        <w:rPr>
          <w:spacing w:val="1"/>
        </w:rPr>
        <w:t xml:space="preserve"> </w:t>
      </w:r>
      <w:r>
        <w:t>работодателем с учетом</w:t>
      </w:r>
      <w:r>
        <w:rPr>
          <w:spacing w:val="-5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1"/>
        </w:rPr>
        <w:t xml:space="preserve"> </w:t>
      </w:r>
      <w:r>
        <w:t>возлагаемыми 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учреждения.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42"/>
        </w:tabs>
        <w:ind w:left="109" w:right="114" w:firstLine="0"/>
        <w:jc w:val="both"/>
        <w:rPr>
          <w:sz w:val="24"/>
        </w:rPr>
      </w:pPr>
      <w:r>
        <w:rPr>
          <w:sz w:val="24"/>
        </w:rPr>
        <w:t>Для руководящих работников, работников из числа административно-хозяйственного и обслуживающего персонала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 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51"/>
        </w:tabs>
        <w:ind w:left="109" w:right="116" w:firstLine="0"/>
        <w:jc w:val="both"/>
        <w:rPr>
          <w:sz w:val="24"/>
        </w:rPr>
      </w:pPr>
      <w:r>
        <w:rPr>
          <w:sz w:val="24"/>
        </w:rPr>
        <w:t>Для педагогических работников учреждения устанавливается сокращенная продолжительность рабочего времени – не более 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 платы (ст.333 ТК РФ).</w:t>
      </w:r>
    </w:p>
    <w:p w:rsidR="00467B1F" w:rsidRDefault="0013639B">
      <w:pPr>
        <w:pStyle w:val="a3"/>
        <w:spacing w:before="1"/>
        <w:ind w:right="119" w:firstLine="821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возложенных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 распорядка</w:t>
      </w:r>
      <w:r>
        <w:rPr>
          <w:spacing w:val="-1"/>
        </w:rPr>
        <w:t xml:space="preserve"> </w:t>
      </w:r>
      <w:r>
        <w:t>и Уставом.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0"/>
        </w:tabs>
        <w:ind w:left="529" w:hanging="421"/>
        <w:jc w:val="both"/>
        <w:rPr>
          <w:sz w:val="24"/>
        </w:rPr>
      </w:pPr>
      <w:r>
        <w:rPr>
          <w:sz w:val="24"/>
        </w:rPr>
        <w:t>Неполное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467B1F" w:rsidRDefault="0013639B">
      <w:pPr>
        <w:pStyle w:val="a4"/>
        <w:numPr>
          <w:ilvl w:val="0"/>
          <w:numId w:val="15"/>
        </w:numPr>
        <w:tabs>
          <w:tab w:val="left" w:pos="610"/>
        </w:tabs>
        <w:ind w:left="60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работодателем;</w:t>
      </w:r>
    </w:p>
    <w:p w:rsidR="00467B1F" w:rsidRDefault="0013639B">
      <w:pPr>
        <w:pStyle w:val="a4"/>
        <w:numPr>
          <w:ilvl w:val="0"/>
          <w:numId w:val="15"/>
        </w:numPr>
        <w:tabs>
          <w:tab w:val="left" w:pos="658"/>
        </w:tabs>
        <w:ind w:right="118" w:firstLine="384"/>
        <w:rPr>
          <w:sz w:val="24"/>
        </w:rPr>
      </w:pPr>
      <w:r>
        <w:rPr>
          <w:sz w:val="24"/>
        </w:rPr>
        <w:t>по просьбе беременной женщины, одного из родителей (опекуна, попечителя, законного представителя), имеющего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до 14</w:t>
      </w:r>
      <w:r>
        <w:rPr>
          <w:spacing w:val="1"/>
          <w:sz w:val="24"/>
        </w:rPr>
        <w:t xml:space="preserve"> </w:t>
      </w:r>
      <w:r>
        <w:rPr>
          <w:sz w:val="24"/>
        </w:rPr>
        <w:t>лет (ребенка – инвалида до 18 лет), а также лица, осуществляющего уход за больным членом семьи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0"/>
        </w:tabs>
        <w:ind w:left="529" w:hanging="42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учителя.</w:t>
      </w:r>
    </w:p>
    <w:p w:rsidR="00467B1F" w:rsidRDefault="0013639B">
      <w:pPr>
        <w:pStyle w:val="a3"/>
        <w:ind w:right="114" w:firstLine="780"/>
      </w:pPr>
      <w:r>
        <w:t>Учителям,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предусматривается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 повешения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шестидневной рабочей недели)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51"/>
        </w:tabs>
        <w:ind w:left="109" w:right="118" w:firstLine="0"/>
        <w:jc w:val="both"/>
        <w:rPr>
          <w:sz w:val="24"/>
        </w:rPr>
      </w:pPr>
      <w:r>
        <w:rPr>
          <w:sz w:val="24"/>
        </w:rPr>
        <w:t>Часы, свободные от проведения занятий, дежурств, участия во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предусмотрены планом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 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78"/>
        </w:tabs>
        <w:ind w:left="577" w:hanging="46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45"/>
          <w:sz w:val="24"/>
        </w:rPr>
        <w:t xml:space="preserve"> </w:t>
      </w:r>
      <w:r>
        <w:rPr>
          <w:sz w:val="24"/>
        </w:rPr>
        <w:t>дни</w:t>
      </w:r>
      <w:r>
        <w:rPr>
          <w:spacing w:val="46"/>
          <w:sz w:val="24"/>
        </w:rPr>
        <w:t xml:space="preserve"> </w:t>
      </w:r>
      <w:r>
        <w:rPr>
          <w:sz w:val="24"/>
        </w:rPr>
        <w:t>запрещена.</w:t>
      </w:r>
      <w:r>
        <w:rPr>
          <w:spacing w:val="4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467B1F" w:rsidRDefault="00467B1F">
      <w:pPr>
        <w:jc w:val="both"/>
        <w:rPr>
          <w:sz w:val="24"/>
        </w:rPr>
        <w:sectPr w:rsidR="00467B1F">
          <w:pgSz w:w="16840" w:h="11910" w:orient="landscape"/>
          <w:pgMar w:top="720" w:right="1380" w:bottom="1200" w:left="1400" w:header="0" w:footer="923" w:gutter="0"/>
          <w:cols w:space="720"/>
        </w:sectPr>
      </w:pPr>
    </w:p>
    <w:p w:rsidR="00467B1F" w:rsidRDefault="0013639B">
      <w:pPr>
        <w:pStyle w:val="a3"/>
        <w:spacing w:before="67"/>
        <w:ind w:right="123"/>
      </w:pPr>
      <w:r>
        <w:lastRenderedPageBreak/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ст.113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распоряжению работодателя.</w:t>
      </w:r>
    </w:p>
    <w:p w:rsidR="00467B1F" w:rsidRDefault="0013639B">
      <w:pPr>
        <w:pStyle w:val="a3"/>
        <w:ind w:right="118" w:firstLine="835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ст. 153 ТК</w:t>
      </w:r>
      <w:r>
        <w:rPr>
          <w:spacing w:val="-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другой</w:t>
      </w:r>
      <w:r>
        <w:rPr>
          <w:spacing w:val="-1"/>
        </w:rPr>
        <w:t xml:space="preserve"> </w:t>
      </w:r>
      <w:r>
        <w:t>день отдыха.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68"/>
        </w:tabs>
        <w:ind w:left="109" w:right="115" w:firstLine="0"/>
        <w:jc w:val="both"/>
        <w:rPr>
          <w:sz w:val="24"/>
        </w:rPr>
      </w:pPr>
      <w:r>
        <w:rPr>
          <w:sz w:val="24"/>
        </w:rPr>
        <w:t>В случаях, предусмотренных с. 99 ТК РФ, работодатель может привлекать работников к сверхурочным работам только с 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беременных женщин, женщин,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42"/>
        </w:tabs>
        <w:ind w:left="109" w:right="121" w:firstLine="0"/>
        <w:jc w:val="both"/>
        <w:rPr>
          <w:sz w:val="24"/>
        </w:rPr>
      </w:pPr>
      <w:r>
        <w:rPr>
          <w:sz w:val="24"/>
        </w:rPr>
        <w:t>Привлечение работников учреждения к выполнению работы, не предусмотренной Уставом учреждения,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оплатой 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671"/>
        </w:tabs>
        <w:spacing w:before="1"/>
        <w:ind w:left="109" w:right="124" w:firstLine="0"/>
        <w:jc w:val="both"/>
        <w:rPr>
          <w:sz w:val="24"/>
        </w:rPr>
      </w:pPr>
      <w:r>
        <w:rPr>
          <w:sz w:val="24"/>
        </w:rPr>
        <w:t>Время осенних, зимних и весенних каникул, а также время летних каникул, не совпадающие с очередным отпуском,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3"/>
        <w:ind w:right="123" w:firstLine="794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времени, не превышающего их учебной нагрузки до начала каникул. График работы в каникулы утверждается приказом</w:t>
      </w:r>
      <w:r>
        <w:rPr>
          <w:spacing w:val="1"/>
        </w:rPr>
        <w:t xml:space="preserve"> </w:t>
      </w:r>
      <w:r>
        <w:t>руководителя.</w:t>
      </w:r>
    </w:p>
    <w:p w:rsidR="00467B1F" w:rsidRDefault="0013639B">
      <w:pPr>
        <w:pStyle w:val="a3"/>
        <w:ind w:right="127" w:firstLine="746"/>
      </w:pPr>
      <w:r>
        <w:t>Для педагогических работников в каникулярное время, не совпадающее с очередным отпуском, может быть, с их согласия,</w:t>
      </w:r>
      <w:r>
        <w:rPr>
          <w:spacing w:val="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суммированный</w:t>
      </w:r>
      <w:r>
        <w:rPr>
          <w:spacing w:val="2"/>
        </w:rPr>
        <w:t xml:space="preserve"> </w:t>
      </w:r>
      <w:r>
        <w:t>учет 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месяца.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700"/>
        </w:tabs>
        <w:ind w:left="109" w:right="121" w:firstLine="0"/>
        <w:jc w:val="both"/>
        <w:rPr>
          <w:sz w:val="24"/>
        </w:rPr>
      </w:pPr>
      <w:r>
        <w:rPr>
          <w:sz w:val="24"/>
        </w:rPr>
        <w:t>В каникулярное время учебно - вспомогательный и обслуживающий персонал привлекается к выполнению 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782"/>
        </w:tabs>
        <w:spacing w:before="1"/>
        <w:ind w:left="109" w:right="120" w:firstLine="0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67B1F" w:rsidRDefault="0013639B">
      <w:pPr>
        <w:pStyle w:val="a3"/>
        <w:ind w:left="830"/>
      </w:pPr>
      <w:r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извещен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 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467B1F" w:rsidRDefault="0013639B">
      <w:pPr>
        <w:pStyle w:val="a3"/>
        <w:ind w:right="115" w:firstLine="730"/>
      </w:pPr>
      <w:r>
        <w:t>Продление, перенесение, разделение и отзыв из него производится с согласия работника в случаях, предусмотренных ст. 124-</w:t>
      </w:r>
      <w:r>
        <w:rPr>
          <w:spacing w:val="1"/>
        </w:rPr>
        <w:t xml:space="preserve"> </w:t>
      </w:r>
      <w:r>
        <w:t>125 ТК РФ.</w:t>
      </w:r>
    </w:p>
    <w:p w:rsidR="00467B1F" w:rsidRDefault="0013639B">
      <w:pPr>
        <w:pStyle w:val="a3"/>
        <w:ind w:firstLine="790"/>
        <w:jc w:val="left"/>
      </w:pPr>
      <w:r>
        <w:t>При</w:t>
      </w:r>
      <w:r>
        <w:rPr>
          <w:spacing w:val="4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финансовых</w:t>
      </w:r>
      <w:r>
        <w:rPr>
          <w:spacing w:val="6"/>
        </w:rPr>
        <w:t xml:space="preserve"> </w:t>
      </w:r>
      <w:r>
        <w:t>возможностей,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обеспечения</w:t>
      </w:r>
      <w:r>
        <w:rPr>
          <w:spacing w:val="6"/>
        </w:rPr>
        <w:t xml:space="preserve"> </w:t>
      </w:r>
      <w:r>
        <w:t>работой</w:t>
      </w:r>
      <w:r>
        <w:rPr>
          <w:spacing w:val="7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отпуска,</w:t>
      </w:r>
      <w:r>
        <w:rPr>
          <w:spacing w:val="8"/>
        </w:rPr>
        <w:t xml:space="preserve"> </w:t>
      </w:r>
      <w:r>
        <w:t>превышающая</w:t>
      </w:r>
      <w:r>
        <w:rPr>
          <w:spacing w:val="6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календарных дней, по</w:t>
      </w:r>
      <w:r>
        <w:rPr>
          <w:spacing w:val="-4"/>
        </w:rPr>
        <w:t xml:space="preserve"> </w:t>
      </w:r>
      <w:r>
        <w:t>просьбе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может быть</w:t>
      </w:r>
      <w:r>
        <w:rPr>
          <w:spacing w:val="5"/>
        </w:rPr>
        <w:t xml:space="preserve"> </w:t>
      </w:r>
      <w:r>
        <w:t>заменена</w:t>
      </w:r>
      <w:r>
        <w:rPr>
          <w:spacing w:val="-2"/>
        </w:rPr>
        <w:t xml:space="preserve"> </w:t>
      </w:r>
      <w:r>
        <w:t>денежной компенсацией</w:t>
      </w:r>
      <w:r>
        <w:rPr>
          <w:spacing w:val="-1"/>
        </w:rPr>
        <w:t xml:space="preserve"> </w:t>
      </w:r>
      <w:r>
        <w:t>(ст.128 ТК</w:t>
      </w:r>
      <w:r>
        <w:rPr>
          <w:spacing w:val="-1"/>
        </w:rPr>
        <w:t xml:space="preserve"> </w:t>
      </w:r>
      <w:r>
        <w:t>РФ).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650"/>
        </w:tabs>
        <w:ind w:left="649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830"/>
        </w:tabs>
        <w:spacing w:before="1"/>
        <w:ind w:left="829" w:hanging="721"/>
        <w:rPr>
          <w:sz w:val="24"/>
        </w:rPr>
      </w:pP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занятым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117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(приложение)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59"/>
        </w:tabs>
        <w:ind w:right="121" w:firstLine="0"/>
        <w:rPr>
          <w:sz w:val="24"/>
        </w:rPr>
      </w:pPr>
      <w:r>
        <w:rPr>
          <w:sz w:val="24"/>
        </w:rPr>
        <w:t>с ненормированным рабочим днем в соответствии со ст. 119 ТК РФ (приложение, в котором устанавливается перечень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830"/>
        </w:tabs>
        <w:ind w:left="829" w:hanging="721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случаях:</w:t>
      </w:r>
    </w:p>
    <w:p w:rsidR="00467B1F" w:rsidRDefault="00467B1F">
      <w:pPr>
        <w:jc w:val="both"/>
        <w:rPr>
          <w:sz w:val="24"/>
        </w:rPr>
        <w:sectPr w:rsidR="00467B1F">
          <w:pgSz w:w="16840" w:h="11910" w:orient="landscape"/>
          <w:pgMar w:top="720" w:right="1380" w:bottom="1200" w:left="1400" w:header="0" w:footer="923" w:gutter="0"/>
          <w:cols w:space="720"/>
        </w:sectPr>
      </w:pP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spacing w:before="67"/>
        <w:ind w:left="248" w:hanging="140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 класса –</w:t>
      </w:r>
      <w:r>
        <w:rPr>
          <w:spacing w:val="-1"/>
          <w:sz w:val="24"/>
        </w:rPr>
        <w:t xml:space="preserve"> </w:t>
      </w:r>
      <w:r>
        <w:rPr>
          <w:sz w:val="24"/>
        </w:rPr>
        <w:t>2 дня;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профкома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right="6122" w:firstLine="0"/>
        <w:jc w:val="left"/>
        <w:rPr>
          <w:sz w:val="24"/>
        </w:rPr>
      </w:pPr>
      <w:r>
        <w:rPr>
          <w:sz w:val="24"/>
        </w:rPr>
        <w:t>при отсутствии в течение учебного года дней нетрудоспособности – 2 дня;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зарплаты:</w:t>
      </w:r>
      <w:r>
        <w:rPr>
          <w:spacing w:val="-1"/>
          <w:sz w:val="24"/>
        </w:rPr>
        <w:t xml:space="preserve"> </w:t>
      </w:r>
      <w:r>
        <w:rPr>
          <w:sz w:val="24"/>
        </w:rPr>
        <w:t>ст.128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проводы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армию – 3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свадьба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67B1F" w:rsidRDefault="0013639B">
      <w:pPr>
        <w:pStyle w:val="a3"/>
        <w:tabs>
          <w:tab w:val="left" w:pos="8047"/>
        </w:tabs>
        <w:ind w:right="116"/>
        <w:jc w:val="left"/>
      </w:pPr>
      <w:r>
        <w:t>Установить</w:t>
      </w:r>
      <w:r>
        <w:rPr>
          <w:spacing w:val="110"/>
        </w:rPr>
        <w:t xml:space="preserve"> </w:t>
      </w:r>
      <w:r>
        <w:t>продолжительность</w:t>
      </w:r>
      <w:r>
        <w:rPr>
          <w:spacing w:val="111"/>
        </w:rPr>
        <w:t xml:space="preserve"> </w:t>
      </w:r>
      <w:r>
        <w:t>ежегодных</w:t>
      </w:r>
      <w:r>
        <w:rPr>
          <w:spacing w:val="109"/>
        </w:rPr>
        <w:t xml:space="preserve"> </w:t>
      </w:r>
      <w:r>
        <w:t>дополнительных</w:t>
      </w:r>
      <w:r>
        <w:rPr>
          <w:spacing w:val="112"/>
        </w:rPr>
        <w:t xml:space="preserve"> </w:t>
      </w:r>
      <w:r>
        <w:t>отпусков</w:t>
      </w:r>
      <w:r>
        <w:tab/>
        <w:t>без</w:t>
      </w:r>
      <w:r>
        <w:rPr>
          <w:spacing w:val="54"/>
        </w:rPr>
        <w:t xml:space="preserve"> </w:t>
      </w:r>
      <w:r>
        <w:t>сохранения</w:t>
      </w:r>
      <w:r>
        <w:rPr>
          <w:spacing w:val="53"/>
        </w:rPr>
        <w:t xml:space="preserve"> </w:t>
      </w:r>
      <w:r>
        <w:t>зарплаты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следующих</w:t>
      </w:r>
      <w:r>
        <w:rPr>
          <w:spacing w:val="56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продолжительностью до 14</w:t>
      </w:r>
      <w:r>
        <w:rPr>
          <w:spacing w:val="-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spacing w:before="1"/>
        <w:ind w:left="248" w:hanging="140"/>
        <w:jc w:val="left"/>
        <w:rPr>
          <w:sz w:val="24"/>
        </w:rPr>
      </w:pPr>
      <w:r>
        <w:rPr>
          <w:sz w:val="24"/>
        </w:rPr>
        <w:t>отцу,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лет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ст. 263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67B1F" w:rsidRDefault="0013639B">
      <w:pPr>
        <w:pStyle w:val="a4"/>
        <w:numPr>
          <w:ilvl w:val="2"/>
          <w:numId w:val="16"/>
        </w:numPr>
        <w:tabs>
          <w:tab w:val="left" w:pos="931"/>
        </w:tabs>
        <w:ind w:left="109" w:right="124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реже</w:t>
      </w:r>
      <w:r>
        <w:rPr>
          <w:spacing w:val="37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37"/>
          <w:sz w:val="24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722"/>
        </w:tabs>
        <w:ind w:left="109" w:right="124" w:firstLine="0"/>
        <w:rPr>
          <w:sz w:val="24"/>
        </w:rPr>
      </w:pPr>
      <w:r>
        <w:rPr>
          <w:sz w:val="24"/>
        </w:rPr>
        <w:t>Общим</w:t>
      </w:r>
      <w:r>
        <w:rPr>
          <w:spacing w:val="8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воскресенье.</w:t>
      </w:r>
      <w:r>
        <w:rPr>
          <w:spacing w:val="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9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(ст. 111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719"/>
        </w:tabs>
        <w:ind w:left="109" w:right="120" w:firstLine="0"/>
        <w:rPr>
          <w:sz w:val="24"/>
        </w:rPr>
      </w:pP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59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698"/>
        </w:tabs>
        <w:ind w:left="109" w:right="120" w:firstLine="0"/>
        <w:rPr>
          <w:sz w:val="24"/>
        </w:rPr>
      </w:pPr>
      <w:r>
        <w:rPr>
          <w:sz w:val="24"/>
        </w:rPr>
        <w:t>Дежурство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5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ранее</w:t>
      </w:r>
      <w:r>
        <w:rPr>
          <w:spacing w:val="48"/>
          <w:sz w:val="24"/>
        </w:rPr>
        <w:t xml:space="preserve"> </w:t>
      </w:r>
      <w:r>
        <w:rPr>
          <w:sz w:val="24"/>
        </w:rPr>
        <w:t>чем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rPr>
          <w:sz w:val="24"/>
        </w:rPr>
        <w:t>минут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минут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окончания.</w:t>
      </w:r>
    </w:p>
    <w:p w:rsidR="0013639B" w:rsidRPr="0013639B" w:rsidRDefault="0013639B" w:rsidP="0013639B">
      <w:pPr>
        <w:pStyle w:val="a4"/>
        <w:numPr>
          <w:ilvl w:val="1"/>
          <w:numId w:val="16"/>
        </w:numPr>
        <w:tabs>
          <w:tab w:val="left" w:pos="698"/>
        </w:tabs>
        <w:ind w:left="567" w:right="120"/>
        <w:rPr>
          <w:sz w:val="24"/>
        </w:rPr>
      </w:pPr>
      <w:r>
        <w:rPr>
          <w:sz w:val="24"/>
        </w:rPr>
        <w:t xml:space="preserve"> </w:t>
      </w:r>
      <w:r w:rsidRPr="0013639B">
        <w:rPr>
          <w:sz w:val="24"/>
        </w:rPr>
        <w:t>В целях обеспечения снижения бюрократической нагрузки на педагогических работнико</w:t>
      </w:r>
      <w:r>
        <w:rPr>
          <w:sz w:val="24"/>
        </w:rPr>
        <w:t xml:space="preserve">в МКОУ «Заковряшинская СОШ» при </w:t>
      </w:r>
      <w:r w:rsidRPr="0013639B">
        <w:rPr>
          <w:sz w:val="24"/>
        </w:rPr>
        <w:t>реализации основных общеобразовательных программ</w:t>
      </w:r>
      <w:r>
        <w:rPr>
          <w:sz w:val="24"/>
        </w:rPr>
        <w:t xml:space="preserve"> определен  перечень </w:t>
      </w:r>
      <w:r w:rsidRPr="0013639B">
        <w:rPr>
          <w:sz w:val="24"/>
        </w:rPr>
        <w:t>документов, для обязательного заполнения педагогом:</w:t>
      </w:r>
    </w:p>
    <w:p w:rsidR="0013639B" w:rsidRPr="0013639B" w:rsidRDefault="0013639B" w:rsidP="0013639B">
      <w:pPr>
        <w:pStyle w:val="a4"/>
        <w:tabs>
          <w:tab w:val="left" w:pos="698"/>
        </w:tabs>
        <w:ind w:left="567" w:right="120"/>
        <w:rPr>
          <w:sz w:val="24"/>
        </w:rPr>
      </w:pPr>
      <w:r w:rsidRPr="0013639B">
        <w:rPr>
          <w:sz w:val="24"/>
        </w:rPr>
        <w:t>а) рабочая программа учебного предмета, курса, модуля, в том числе внеурочной деятельности;</w:t>
      </w:r>
    </w:p>
    <w:p w:rsidR="0013639B" w:rsidRPr="0013639B" w:rsidRDefault="0013639B" w:rsidP="0013639B">
      <w:pPr>
        <w:pStyle w:val="a4"/>
        <w:tabs>
          <w:tab w:val="left" w:pos="698"/>
        </w:tabs>
        <w:ind w:left="567" w:right="120"/>
        <w:rPr>
          <w:sz w:val="24"/>
        </w:rPr>
      </w:pPr>
      <w:r w:rsidRPr="0013639B">
        <w:rPr>
          <w:sz w:val="24"/>
        </w:rPr>
        <w:t>б) журнала учета успеваемости;</w:t>
      </w:r>
    </w:p>
    <w:p w:rsidR="0013639B" w:rsidRPr="0013639B" w:rsidRDefault="0013639B" w:rsidP="0013639B">
      <w:pPr>
        <w:pStyle w:val="a4"/>
        <w:tabs>
          <w:tab w:val="left" w:pos="698"/>
        </w:tabs>
        <w:ind w:left="567" w:right="120"/>
        <w:rPr>
          <w:sz w:val="24"/>
        </w:rPr>
      </w:pPr>
      <w:r w:rsidRPr="0013639B">
        <w:rPr>
          <w:sz w:val="24"/>
        </w:rPr>
        <w:t>в) журнал внеурочной деятельности (для педагогических работников, осуществляющих внеурочную деятельность);</w:t>
      </w:r>
    </w:p>
    <w:p w:rsidR="0013639B" w:rsidRPr="0013639B" w:rsidRDefault="0013639B" w:rsidP="0013639B">
      <w:pPr>
        <w:pStyle w:val="a4"/>
        <w:tabs>
          <w:tab w:val="left" w:pos="698"/>
        </w:tabs>
        <w:ind w:left="567" w:right="120"/>
        <w:rPr>
          <w:sz w:val="24"/>
        </w:rPr>
      </w:pPr>
      <w:r w:rsidRPr="0013639B">
        <w:rPr>
          <w:sz w:val="24"/>
        </w:rPr>
        <w:t>г) план воспитательной работы (для  педагогических работников, осуществляющих функции классного руководителя);</w:t>
      </w:r>
    </w:p>
    <w:p w:rsidR="0013639B" w:rsidRDefault="0013639B" w:rsidP="0013639B">
      <w:pPr>
        <w:pStyle w:val="a4"/>
        <w:tabs>
          <w:tab w:val="left" w:pos="698"/>
        </w:tabs>
        <w:ind w:left="567" w:right="120"/>
        <w:jc w:val="left"/>
        <w:rPr>
          <w:sz w:val="24"/>
        </w:rPr>
      </w:pPr>
      <w:r w:rsidRPr="0013639B">
        <w:rPr>
          <w:sz w:val="24"/>
        </w:rPr>
        <w:t>д) характеристики  на обучающегося (по запросу).</w:t>
      </w:r>
    </w:p>
    <w:p w:rsidR="00467B1F" w:rsidRDefault="00467B1F">
      <w:pPr>
        <w:pStyle w:val="a3"/>
        <w:spacing w:before="8"/>
        <w:ind w:left="0"/>
        <w:jc w:val="left"/>
        <w:rPr>
          <w:sz w:val="16"/>
        </w:rPr>
      </w:pPr>
    </w:p>
    <w:p w:rsidR="00467B1F" w:rsidRDefault="0013639B">
      <w:pPr>
        <w:pStyle w:val="1"/>
        <w:numPr>
          <w:ilvl w:val="0"/>
          <w:numId w:val="14"/>
        </w:numPr>
        <w:tabs>
          <w:tab w:val="left" w:pos="5554"/>
        </w:tabs>
        <w:spacing w:before="89"/>
        <w:jc w:val="left"/>
      </w:pPr>
      <w:r>
        <w:t>Оплата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467B1F" w:rsidRDefault="0013639B">
      <w:pPr>
        <w:pStyle w:val="a4"/>
        <w:numPr>
          <w:ilvl w:val="0"/>
          <w:numId w:val="16"/>
        </w:numPr>
        <w:tabs>
          <w:tab w:val="left" w:pos="350"/>
        </w:tabs>
        <w:spacing w:line="274" w:lineRule="exact"/>
        <w:ind w:left="349" w:hanging="241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что: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604"/>
        </w:tabs>
        <w:spacing w:before="1"/>
        <w:ind w:left="109" w:right="117" w:firstLine="0"/>
        <w:rPr>
          <w:i/>
          <w:sz w:val="24"/>
        </w:rPr>
      </w:pPr>
      <w:r>
        <w:rPr>
          <w:sz w:val="24"/>
        </w:rPr>
        <w:t>Оплата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95"/>
        </w:tabs>
        <w:ind w:left="109" w:right="127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(НСОТ)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классо-часа.</w:t>
      </w:r>
    </w:p>
    <w:p w:rsidR="00467B1F" w:rsidRDefault="0013639B">
      <w:pPr>
        <w:pStyle w:val="a3"/>
        <w:ind w:right="2853"/>
        <w:jc w:val="left"/>
      </w:pPr>
      <w:r>
        <w:t>Фонд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образовательного учреждения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lastRenderedPageBreak/>
        <w:t>Базовая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рассматривается с</w:t>
      </w:r>
      <w:r>
        <w:rPr>
          <w:spacing w:val="3"/>
        </w:rPr>
        <w:t xml:space="preserve"> </w:t>
      </w:r>
      <w:r>
        <w:t>учётом: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309"/>
        </w:tabs>
        <w:ind w:left="308" w:hanging="200"/>
        <w:jc w:val="left"/>
        <w:rPr>
          <w:sz w:val="24"/>
        </w:rPr>
      </w:pP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 классе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коэффициента,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309"/>
        </w:tabs>
        <w:ind w:left="308" w:hanging="200"/>
        <w:jc w:val="left"/>
        <w:rPr>
          <w:sz w:val="24"/>
        </w:rPr>
      </w:pPr>
      <w:r>
        <w:rPr>
          <w:sz w:val="24"/>
        </w:rPr>
        <w:t>повышающего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повышающего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467B1F" w:rsidRDefault="0013639B" w:rsidP="0079408E">
      <w:pPr>
        <w:pStyle w:val="a3"/>
        <w:spacing w:before="67"/>
      </w:pPr>
      <w:r>
        <w:t>Стимулирующая</w:t>
      </w:r>
      <w:r>
        <w:rPr>
          <w:spacing w:val="6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складывается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 w:rsidR="0079408E">
        <w:t>Положение о распределении стимулирующих и компенсационных выплат педагогическим работникам МКОУ «Заковряшинская СОШ»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90"/>
          <w:tab w:val="left" w:pos="7504"/>
        </w:tabs>
        <w:ind w:left="109" w:right="114" w:firstLine="0"/>
        <w:rPr>
          <w:sz w:val="24"/>
        </w:rPr>
      </w:pPr>
      <w:r>
        <w:rPr>
          <w:sz w:val="24"/>
        </w:rPr>
        <w:t>Фонд</w:t>
      </w:r>
      <w:r>
        <w:rPr>
          <w:spacing w:val="5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9"/>
          <w:sz w:val="24"/>
        </w:rPr>
        <w:t xml:space="preserve"> </w:t>
      </w:r>
      <w:r>
        <w:rPr>
          <w:sz w:val="24"/>
        </w:rPr>
        <w:t>труда</w:t>
      </w:r>
      <w:r>
        <w:rPr>
          <w:spacing w:val="58"/>
          <w:sz w:val="24"/>
        </w:rPr>
        <w:t xml:space="preserve"> </w:t>
      </w:r>
      <w:r>
        <w:rPr>
          <w:sz w:val="24"/>
        </w:rPr>
        <w:t>(ФОТ)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58"/>
          <w:sz w:val="24"/>
        </w:rPr>
        <w:t xml:space="preserve"> </w:t>
      </w:r>
      <w:r>
        <w:rPr>
          <w:sz w:val="24"/>
        </w:rPr>
        <w:t>части  (ФОТ</w:t>
      </w:r>
      <w:r>
        <w:rPr>
          <w:b/>
          <w:sz w:val="24"/>
        </w:rPr>
        <w:t>б</w:t>
      </w:r>
      <w:r>
        <w:rPr>
          <w:sz w:val="24"/>
        </w:rPr>
        <w:t>)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(ФОТ</w:t>
      </w:r>
      <w:r>
        <w:rPr>
          <w:b/>
          <w:sz w:val="24"/>
        </w:rPr>
        <w:t>ст</w:t>
      </w:r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0"/>
        </w:tabs>
        <w:ind w:left="529" w:hanging="421"/>
        <w:rPr>
          <w:sz w:val="24"/>
        </w:rPr>
      </w:pPr>
      <w:r>
        <w:rPr>
          <w:sz w:val="24"/>
        </w:rPr>
        <w:t>Базовая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административно-управленческого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360"/>
        </w:tabs>
        <w:ind w:right="118" w:firstLine="0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педработников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(воспитатели,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</w:t>
      </w:r>
      <w:r>
        <w:rPr>
          <w:spacing w:val="48"/>
          <w:sz w:val="24"/>
        </w:rPr>
        <w:t xml:space="preserve"> </w:t>
      </w:r>
      <w:r>
        <w:rPr>
          <w:sz w:val="24"/>
        </w:rPr>
        <w:t>продлённого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дня,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ОБЖ и др.;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312"/>
        </w:tabs>
        <w:spacing w:before="1"/>
        <w:ind w:left="311" w:hanging="203"/>
        <w:jc w:val="left"/>
        <w:rPr>
          <w:sz w:val="24"/>
        </w:rPr>
      </w:pPr>
      <w:r>
        <w:rPr>
          <w:sz w:val="24"/>
        </w:rPr>
        <w:t>учебно-вспомогательного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дворники,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9408E" w:rsidRPr="0079408E" w:rsidRDefault="0013639B" w:rsidP="0079408E">
      <w:pPr>
        <w:pStyle w:val="a4"/>
        <w:numPr>
          <w:ilvl w:val="1"/>
          <w:numId w:val="16"/>
        </w:numPr>
        <w:tabs>
          <w:tab w:val="left" w:pos="599"/>
        </w:tabs>
        <w:ind w:right="113"/>
        <w:rPr>
          <w:sz w:val="24"/>
        </w:rPr>
      </w:pPr>
      <w:r>
        <w:rPr>
          <w:sz w:val="24"/>
        </w:rPr>
        <w:t>Стимулирующая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фонда</w:t>
      </w:r>
      <w:r>
        <w:rPr>
          <w:spacing w:val="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 w:rsidR="0079408E">
        <w:rPr>
          <w:spacing w:val="-57"/>
          <w:sz w:val="24"/>
        </w:rPr>
        <w:t xml:space="preserve">     </w:t>
      </w:r>
      <w:r w:rsidR="0079408E">
        <w:rPr>
          <w:sz w:val="24"/>
        </w:rPr>
        <w:t xml:space="preserve">Положения </w:t>
      </w:r>
      <w:r w:rsidR="0079408E" w:rsidRPr="0079408E">
        <w:rPr>
          <w:sz w:val="24"/>
        </w:rPr>
        <w:t>распределении стимулирующих и компенсационных выплат педагогическим работникам МКОУ «Заковряшинская СОШ»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99"/>
        </w:tabs>
        <w:ind w:left="109" w:right="113" w:firstLine="0"/>
        <w:rPr>
          <w:sz w:val="24"/>
        </w:rPr>
      </w:pPr>
      <w:r>
        <w:rPr>
          <w:sz w:val="24"/>
        </w:rPr>
        <w:t>.</w:t>
      </w:r>
    </w:p>
    <w:p w:rsidR="00467B1F" w:rsidRDefault="0013639B">
      <w:pPr>
        <w:pStyle w:val="a3"/>
        <w:ind w:right="1078"/>
        <w:jc w:val="left"/>
      </w:pPr>
      <w:r>
        <w:t>Положение принимается на педагогическом совете учреждения большинством голосов и вступает в силу со дня подписания.</w:t>
      </w:r>
      <w:r>
        <w:rPr>
          <w:spacing w:val="-57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изменено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56"/>
        </w:tabs>
        <w:spacing w:before="1"/>
        <w:ind w:left="109" w:right="118" w:firstLine="0"/>
        <w:jc w:val="both"/>
        <w:rPr>
          <w:sz w:val="24"/>
        </w:rPr>
      </w:pPr>
      <w:r>
        <w:rPr>
          <w:sz w:val="24"/>
        </w:rPr>
        <w:t>Соотношение долей премиального фонда для каждой категории работников определяется комитетом по образованию (советом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58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467B1F" w:rsidRDefault="0013639B">
      <w:pPr>
        <w:pStyle w:val="a4"/>
        <w:numPr>
          <w:ilvl w:val="1"/>
          <w:numId w:val="16"/>
        </w:numPr>
        <w:tabs>
          <w:tab w:val="left" w:pos="539"/>
        </w:tabs>
        <w:ind w:left="109" w:right="128" w:firstLine="0"/>
        <w:jc w:val="both"/>
        <w:rPr>
          <w:sz w:val="24"/>
        </w:rPr>
      </w:pPr>
      <w:r>
        <w:rPr>
          <w:sz w:val="24"/>
        </w:rPr>
        <w:t>Премиальный фонд каждой категории работников делится на число работников данного персонала, за минусом исключённых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премируемых.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350"/>
        </w:tabs>
        <w:ind w:hanging="241"/>
        <w:jc w:val="both"/>
        <w:rPr>
          <w:sz w:val="24"/>
        </w:rPr>
      </w:pP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(КТУ)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формуле.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503"/>
        </w:tabs>
        <w:ind w:left="109" w:right="116" w:firstLine="0"/>
        <w:jc w:val="both"/>
        <w:rPr>
          <w:sz w:val="24"/>
        </w:rPr>
      </w:pPr>
      <w:r>
        <w:rPr>
          <w:sz w:val="24"/>
        </w:rPr>
        <w:t>Коэффициент премирования каждого работника (Кп) определяется путём умножения суммы баллов каждого работника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КТУ.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566"/>
          <w:tab w:val="left" w:pos="12293"/>
        </w:tabs>
        <w:ind w:left="109" w:right="116" w:firstLine="0"/>
        <w:rPr>
          <w:sz w:val="24"/>
        </w:rPr>
      </w:pPr>
      <w:r>
        <w:rPr>
          <w:sz w:val="24"/>
        </w:rPr>
        <w:t>Коэффициенты</w:t>
      </w:r>
      <w:r>
        <w:rPr>
          <w:spacing w:val="93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93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93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всем</w:t>
      </w:r>
      <w:r>
        <w:rPr>
          <w:spacing w:val="95"/>
          <w:sz w:val="24"/>
        </w:rPr>
        <w:t xml:space="preserve"> </w:t>
      </w:r>
      <w:r>
        <w:rPr>
          <w:sz w:val="24"/>
        </w:rPr>
        <w:t>премируемым</w:t>
      </w:r>
      <w:r>
        <w:rPr>
          <w:spacing w:val="9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9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9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z w:val="24"/>
        </w:rPr>
        <w:tab/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571"/>
        </w:tabs>
        <w:ind w:left="109" w:right="112" w:firstLine="0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38"/>
          <w:sz w:val="24"/>
        </w:rPr>
        <w:t xml:space="preserve"> </w:t>
      </w:r>
      <w:r>
        <w:rPr>
          <w:sz w:val="24"/>
        </w:rPr>
        <w:t>эквивалента</w:t>
      </w:r>
      <w:r>
        <w:rPr>
          <w:spacing w:val="3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8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38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37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39"/>
          <w:sz w:val="24"/>
        </w:rPr>
        <w:t xml:space="preserve"> </w:t>
      </w:r>
      <w:r>
        <w:rPr>
          <w:sz w:val="24"/>
        </w:rPr>
        <w:t>суммы,</w:t>
      </w:r>
      <w:r>
        <w:rPr>
          <w:spacing w:val="38"/>
          <w:sz w:val="24"/>
        </w:rPr>
        <w:t xml:space="preserve"> </w:t>
      </w:r>
      <w:r>
        <w:rPr>
          <w:sz w:val="24"/>
        </w:rPr>
        <w:t>приходящейся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премий)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 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470"/>
        </w:tabs>
        <w:spacing w:before="1"/>
        <w:ind w:left="469" w:hanging="361"/>
        <w:rPr>
          <w:sz w:val="24"/>
        </w:rPr>
      </w:pPr>
      <w:r>
        <w:rPr>
          <w:sz w:val="24"/>
        </w:rPr>
        <w:t>Премиальные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месяц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ФОТ.</w:t>
      </w:r>
    </w:p>
    <w:p w:rsidR="00467B1F" w:rsidRPr="00391CA7" w:rsidRDefault="0013639B">
      <w:pPr>
        <w:pStyle w:val="a4"/>
        <w:numPr>
          <w:ilvl w:val="0"/>
          <w:numId w:val="13"/>
        </w:numPr>
        <w:tabs>
          <w:tab w:val="left" w:pos="470"/>
        </w:tabs>
        <w:ind w:left="109" w:right="3758" w:firstLine="0"/>
        <w:rPr>
          <w:sz w:val="24"/>
        </w:rPr>
      </w:pPr>
      <w:r>
        <w:rPr>
          <w:sz w:val="24"/>
        </w:rPr>
        <w:t>Заработная плата выплачивается работникам за текущий месяц не реже чем каждые полмесяца.</w:t>
      </w:r>
      <w:r>
        <w:rPr>
          <w:spacing w:val="-57"/>
          <w:sz w:val="24"/>
        </w:rPr>
        <w:t xml:space="preserve"> </w:t>
      </w:r>
      <w:r w:rsidRPr="00391CA7">
        <w:rPr>
          <w:sz w:val="24"/>
        </w:rPr>
        <w:lastRenderedPageBreak/>
        <w:t>Днями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выплаты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являются</w:t>
      </w:r>
      <w:r w:rsidRPr="00391CA7">
        <w:rPr>
          <w:spacing w:val="3"/>
          <w:sz w:val="24"/>
        </w:rPr>
        <w:t xml:space="preserve"> </w:t>
      </w:r>
      <w:r w:rsidRPr="00391CA7">
        <w:rPr>
          <w:sz w:val="24"/>
        </w:rPr>
        <w:t>«25»</w:t>
      </w:r>
      <w:r w:rsidRPr="00391CA7">
        <w:rPr>
          <w:spacing w:val="-7"/>
          <w:sz w:val="24"/>
        </w:rPr>
        <w:t xml:space="preserve"> </w:t>
      </w:r>
      <w:r w:rsidRPr="00391CA7">
        <w:rPr>
          <w:sz w:val="24"/>
        </w:rPr>
        <w:t>число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текущего</w:t>
      </w:r>
      <w:r w:rsidRPr="00391CA7">
        <w:rPr>
          <w:spacing w:val="1"/>
          <w:sz w:val="24"/>
        </w:rPr>
        <w:t xml:space="preserve"> </w:t>
      </w:r>
      <w:r w:rsidRPr="00391CA7">
        <w:rPr>
          <w:sz w:val="24"/>
        </w:rPr>
        <w:t>месяца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и</w:t>
      </w:r>
      <w:r w:rsidRPr="00391CA7">
        <w:rPr>
          <w:spacing w:val="4"/>
          <w:sz w:val="24"/>
        </w:rPr>
        <w:t xml:space="preserve"> </w:t>
      </w:r>
      <w:r w:rsidRPr="00391CA7">
        <w:rPr>
          <w:sz w:val="24"/>
        </w:rPr>
        <w:t>«10»</w:t>
      </w:r>
      <w:r w:rsidRPr="00391CA7">
        <w:rPr>
          <w:spacing w:val="-6"/>
          <w:sz w:val="24"/>
        </w:rPr>
        <w:t xml:space="preserve"> </w:t>
      </w:r>
      <w:r w:rsidRPr="00391CA7">
        <w:rPr>
          <w:sz w:val="24"/>
        </w:rPr>
        <w:t>число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следующего</w:t>
      </w:r>
      <w:r w:rsidRPr="00391CA7">
        <w:rPr>
          <w:spacing w:val="1"/>
          <w:sz w:val="24"/>
        </w:rPr>
        <w:t xml:space="preserve"> </w:t>
      </w:r>
      <w:r w:rsidRPr="00391CA7">
        <w:rPr>
          <w:sz w:val="24"/>
        </w:rPr>
        <w:t>месяца.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475"/>
        </w:tabs>
        <w:ind w:left="109" w:right="113" w:firstLine="0"/>
        <w:rPr>
          <w:sz w:val="24"/>
        </w:rPr>
      </w:pPr>
      <w:r>
        <w:rPr>
          <w:sz w:val="24"/>
        </w:rPr>
        <w:t>Заработная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плата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136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470"/>
        </w:tabs>
        <w:spacing w:before="67"/>
        <w:ind w:left="469"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окладов)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производится: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49"/>
        </w:tabs>
        <w:ind w:left="248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присвоения;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59"/>
        </w:tabs>
        <w:ind w:right="11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3"/>
          <w:sz w:val="24"/>
        </w:rPr>
        <w:t xml:space="preserve"> </w:t>
      </w:r>
      <w:r>
        <w:rPr>
          <w:sz w:val="24"/>
        </w:rPr>
        <w:t>наук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7"/>
          <w:sz w:val="24"/>
        </w:rPr>
        <w:t xml:space="preserve"> </w:t>
      </w:r>
      <w:r>
        <w:rPr>
          <w:sz w:val="24"/>
        </w:rPr>
        <w:t>(ВАК)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диплома;</w:t>
      </w:r>
    </w:p>
    <w:p w:rsidR="00467B1F" w:rsidRDefault="0013639B">
      <w:pPr>
        <w:pStyle w:val="a4"/>
        <w:numPr>
          <w:ilvl w:val="0"/>
          <w:numId w:val="19"/>
        </w:numPr>
        <w:tabs>
          <w:tab w:val="left" w:pos="273"/>
        </w:tabs>
        <w:ind w:right="12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20"/>
          <w:sz w:val="24"/>
        </w:rPr>
        <w:t xml:space="preserve"> </w:t>
      </w:r>
      <w:r>
        <w:rPr>
          <w:sz w:val="24"/>
        </w:rPr>
        <w:t>наук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присуждения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2"/>
          <w:sz w:val="24"/>
        </w:rPr>
        <w:t xml:space="preserve"> </w:t>
      </w:r>
      <w:r>
        <w:rPr>
          <w:sz w:val="24"/>
        </w:rPr>
        <w:t>(ВАК)</w:t>
      </w:r>
      <w:r>
        <w:rPr>
          <w:spacing w:val="22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467B1F" w:rsidRDefault="0013639B">
      <w:pPr>
        <w:pStyle w:val="a3"/>
        <w:ind w:right="114"/>
      </w:pPr>
      <w:r>
        <w:t>При наступлении у работника права на изменение разряда оплаты труда и (или) ставки заработной платы (должностного оклада),</w:t>
      </w:r>
      <w:r>
        <w:rPr>
          <w:spacing w:val="1"/>
        </w:rPr>
        <w:t xml:space="preserve"> </w:t>
      </w:r>
      <w:r>
        <w:t>пребывания его в ежегодном или другом отпуске, а также в период его временной нетрудоспособности выплата заработной платы</w:t>
      </w:r>
      <w:r>
        <w:rPr>
          <w:spacing w:val="1"/>
        </w:rPr>
        <w:t xml:space="preserve"> </w:t>
      </w:r>
      <w:r>
        <w:t>исходя из размера ставки (оклада) более высокого разряда оплаты труда</w:t>
      </w:r>
      <w:r>
        <w:rPr>
          <w:spacing w:val="1"/>
        </w:rPr>
        <w:t xml:space="preserve"> </w:t>
      </w:r>
      <w:r>
        <w:t>производится со дня окончания отпуска или временной</w:t>
      </w:r>
      <w:r>
        <w:rPr>
          <w:spacing w:val="1"/>
        </w:rPr>
        <w:t xml:space="preserve"> </w:t>
      </w:r>
      <w:r>
        <w:t>нетрудоспособности.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535"/>
        </w:tabs>
        <w:spacing w:before="1"/>
        <w:ind w:left="109" w:right="1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 работников, выполняющих эту работу помимо основной в том же учреждении), 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составляются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списки.</w:t>
      </w:r>
    </w:p>
    <w:p w:rsidR="00467B1F" w:rsidRDefault="0013639B">
      <w:pPr>
        <w:pStyle w:val="a4"/>
        <w:numPr>
          <w:ilvl w:val="0"/>
          <w:numId w:val="13"/>
        </w:numPr>
        <w:tabs>
          <w:tab w:val="left" w:pos="470"/>
        </w:tabs>
        <w:ind w:left="469" w:hanging="36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1"/>
          <w:numId w:val="13"/>
        </w:numPr>
        <w:tabs>
          <w:tab w:val="left" w:pos="768"/>
        </w:tabs>
        <w:ind w:right="125" w:firstLine="0"/>
        <w:jc w:val="both"/>
        <w:rPr>
          <w:sz w:val="24"/>
        </w:rPr>
      </w:pPr>
      <w:r>
        <w:rPr>
          <w:sz w:val="24"/>
        </w:rPr>
        <w:t>Возместить работникам материальный ущерб, причиненный в результате незаконного лишения их возможности трудиться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приостановки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142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234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</w:t>
      </w:r>
    </w:p>
    <w:p w:rsidR="00467B1F" w:rsidRDefault="0013639B">
      <w:pPr>
        <w:pStyle w:val="a4"/>
        <w:numPr>
          <w:ilvl w:val="1"/>
          <w:numId w:val="13"/>
        </w:numPr>
        <w:tabs>
          <w:tab w:val="left" w:pos="758"/>
        </w:tabs>
        <w:ind w:right="121" w:firstLine="0"/>
        <w:jc w:val="both"/>
        <w:rPr>
          <w:sz w:val="24"/>
        </w:rPr>
      </w:pPr>
      <w:r>
        <w:rPr>
          <w:sz w:val="24"/>
        </w:rPr>
        <w:t>При нарушении установленного срока выплаты заработной платы, оплата отпуска, выплат при увольнении и других 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 работнику,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случае приостановки работы, выплатить эти суммы исходя из ставки рефинансирования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67B1F" w:rsidRDefault="0013639B">
      <w:pPr>
        <w:pStyle w:val="a4"/>
        <w:numPr>
          <w:ilvl w:val="1"/>
          <w:numId w:val="13"/>
        </w:numPr>
        <w:tabs>
          <w:tab w:val="left" w:pos="682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Сохранять за работником, участвовавшим в забастовке из-за невыполнения настоящего коллективного договора, отраслевого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тарифного, регионального и территориального соотношения по вине работодателя или органов власти, заработную плату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</w:p>
    <w:p w:rsidR="00467B1F" w:rsidRDefault="0013639B">
      <w:pPr>
        <w:pStyle w:val="a4"/>
        <w:numPr>
          <w:ilvl w:val="1"/>
          <w:numId w:val="13"/>
        </w:numPr>
        <w:tabs>
          <w:tab w:val="left" w:pos="679"/>
        </w:tabs>
        <w:ind w:right="127" w:firstLine="0"/>
        <w:jc w:val="both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 выплаты заработной платы несет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91CA7" w:rsidRDefault="00391CA7" w:rsidP="00391CA7">
      <w:pPr>
        <w:tabs>
          <w:tab w:val="left" w:pos="679"/>
        </w:tabs>
        <w:ind w:right="127"/>
        <w:rPr>
          <w:sz w:val="24"/>
        </w:rPr>
      </w:pPr>
    </w:p>
    <w:p w:rsidR="00391CA7" w:rsidRPr="00391CA7" w:rsidRDefault="00391CA7" w:rsidP="00391CA7">
      <w:pPr>
        <w:tabs>
          <w:tab w:val="left" w:pos="679"/>
        </w:tabs>
        <w:ind w:right="127"/>
        <w:rPr>
          <w:sz w:val="24"/>
        </w:rPr>
      </w:pPr>
    </w:p>
    <w:p w:rsidR="00467B1F" w:rsidRDefault="0013639B">
      <w:pPr>
        <w:pStyle w:val="1"/>
        <w:numPr>
          <w:ilvl w:val="0"/>
          <w:numId w:val="14"/>
        </w:numPr>
        <w:tabs>
          <w:tab w:val="left" w:pos="5883"/>
        </w:tabs>
        <w:spacing w:before="5" w:line="240" w:lineRule="auto"/>
        <w:ind w:left="5882" w:right="8" w:hanging="5883"/>
        <w:jc w:val="left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</w:p>
    <w:p w:rsidR="00467B1F" w:rsidRDefault="0013639B">
      <w:pPr>
        <w:pStyle w:val="a4"/>
        <w:numPr>
          <w:ilvl w:val="0"/>
          <w:numId w:val="12"/>
        </w:numPr>
        <w:tabs>
          <w:tab w:val="left" w:pos="341"/>
        </w:tabs>
        <w:spacing w:before="2"/>
        <w:ind w:right="9221" w:hanging="341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работодатель: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64"/>
        </w:tabs>
        <w:spacing w:before="44"/>
        <w:ind w:hanging="421"/>
        <w:jc w:val="left"/>
        <w:rPr>
          <w:sz w:val="24"/>
        </w:rPr>
      </w:pPr>
      <w:r>
        <w:rPr>
          <w:sz w:val="24"/>
        </w:rPr>
        <w:t>Ведет 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1130"/>
        </w:tabs>
        <w:spacing w:before="41" w:line="278" w:lineRule="auto"/>
        <w:ind w:left="109" w:right="254" w:firstLine="600"/>
        <w:jc w:val="left"/>
        <w:rPr>
          <w:sz w:val="24"/>
        </w:rPr>
      </w:pPr>
      <w:r>
        <w:rPr>
          <w:sz w:val="24"/>
        </w:rPr>
        <w:t>Ходатайствует перед органами местного самоуправления о предоставлении жилья нуждающимся работникам и выделении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ссуды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(строительство).</w:t>
      </w:r>
    </w:p>
    <w:p w:rsidR="00467B1F" w:rsidRDefault="0013639B" w:rsidP="00391CA7">
      <w:pPr>
        <w:pStyle w:val="a3"/>
        <w:spacing w:line="276" w:lineRule="auto"/>
        <w:ind w:firstLine="600"/>
        <w:jc w:val="left"/>
      </w:pPr>
      <w:r>
        <w:t>7.3</w:t>
      </w:r>
      <w:r>
        <w:rPr>
          <w:spacing w:val="-3"/>
        </w:rPr>
        <w:t xml:space="preserve"> </w:t>
      </w:r>
      <w:r>
        <w:t>.Выплачивает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руководящим,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процессом денежную компенсацию на книгоиздательскую продукцию в размере 100 руб. Обеспечивает бесплатно работников</w:t>
      </w:r>
      <w:r>
        <w:rPr>
          <w:spacing w:val="1"/>
        </w:rPr>
        <w:t xml:space="preserve"> </w:t>
      </w:r>
      <w:r>
        <w:t>пользованием</w:t>
      </w:r>
      <w:r>
        <w:rPr>
          <w:spacing w:val="-2"/>
        </w:rPr>
        <w:t xml:space="preserve"> </w:t>
      </w:r>
      <w:r>
        <w:t>библиотечными фондами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учреждениями 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целях.</w:t>
      </w:r>
      <w:r w:rsidR="00391CA7"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питание.</w:t>
      </w:r>
    </w:p>
    <w:p w:rsidR="00467B1F" w:rsidRDefault="0013639B">
      <w:pPr>
        <w:pStyle w:val="1"/>
        <w:numPr>
          <w:ilvl w:val="0"/>
          <w:numId w:val="14"/>
        </w:numPr>
        <w:tabs>
          <w:tab w:val="left" w:pos="5948"/>
        </w:tabs>
        <w:spacing w:before="5"/>
        <w:ind w:left="5947" w:hanging="575"/>
        <w:jc w:val="left"/>
      </w:pPr>
      <w:r>
        <w:t>Охрана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467B1F" w:rsidRDefault="0013639B">
      <w:pPr>
        <w:pStyle w:val="a4"/>
        <w:numPr>
          <w:ilvl w:val="0"/>
          <w:numId w:val="12"/>
        </w:numPr>
        <w:tabs>
          <w:tab w:val="left" w:pos="410"/>
        </w:tabs>
        <w:spacing w:line="274" w:lineRule="exact"/>
        <w:ind w:left="409" w:hanging="24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92"/>
        </w:tabs>
        <w:ind w:left="109" w:right="115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заболеваний (ст. 219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67B1F" w:rsidRDefault="0013639B">
      <w:pPr>
        <w:pStyle w:val="a3"/>
        <w:ind w:right="123" w:firstLine="773"/>
      </w:pPr>
      <w:r>
        <w:t>Для реализации этого права заключить соглашение по охране труда с определением в нем организационных и 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охране</w:t>
      </w:r>
      <w:r>
        <w:rPr>
          <w:spacing w:val="-5"/>
        </w:rPr>
        <w:t xml:space="preserve"> </w:t>
      </w:r>
      <w:r>
        <w:t>и безопасности</w:t>
      </w:r>
      <w:r>
        <w:rPr>
          <w:spacing w:val="-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сроков их</w:t>
      </w:r>
      <w:r>
        <w:rPr>
          <w:spacing w:val="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ответственных должностных</w:t>
      </w:r>
      <w:r>
        <w:rPr>
          <w:spacing w:val="1"/>
        </w:rPr>
        <w:t xml:space="preserve"> </w:t>
      </w:r>
      <w:r>
        <w:t>лиц.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49"/>
        </w:tabs>
        <w:ind w:left="109" w:right="126" w:firstLine="0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 мероприятии по улучшению условий охране труда, определенные Соглашением по охране труда, средства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2"/>
          <w:sz w:val="24"/>
        </w:rPr>
        <w:t xml:space="preserve"> </w:t>
      </w:r>
      <w:r>
        <w:rPr>
          <w:sz w:val="24"/>
        </w:rPr>
        <w:t>0,25%</w:t>
      </w:r>
      <w:r>
        <w:rPr>
          <w:spacing w:val="-1"/>
          <w:sz w:val="24"/>
        </w:rPr>
        <w:t xml:space="preserve"> </w:t>
      </w:r>
      <w:r>
        <w:rPr>
          <w:sz w:val="24"/>
        </w:rPr>
        <w:t>от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59"/>
        </w:tabs>
        <w:spacing w:before="1"/>
        <w:ind w:left="109" w:right="123" w:firstLine="0"/>
        <w:jc w:val="both"/>
        <w:rPr>
          <w:sz w:val="24"/>
        </w:rPr>
      </w:pPr>
      <w:r>
        <w:rPr>
          <w:sz w:val="24"/>
        </w:rPr>
        <w:t>Провести в учреждении аттестацию рабочих мест и по ее результатам осуществлять работу по охране и безопасности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согласованию)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 сертификацией.</w:t>
      </w:r>
    </w:p>
    <w:p w:rsidR="00467B1F" w:rsidRDefault="0013639B">
      <w:pPr>
        <w:pStyle w:val="a3"/>
        <w:ind w:left="470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профкома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56"/>
        </w:tabs>
        <w:ind w:left="109" w:right="116" w:firstLine="0"/>
        <w:jc w:val="both"/>
        <w:rPr>
          <w:sz w:val="24"/>
        </w:rPr>
      </w:pPr>
      <w:r>
        <w:rPr>
          <w:sz w:val="24"/>
        </w:rPr>
        <w:t>Проводить со всеми поступающими на работу, а также переведенными на другую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учреждения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по охране труда, сохранности жизни и здоровья людей, безопасным методам и приемам выполнения работ,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пострадавшим.</w:t>
      </w:r>
    </w:p>
    <w:p w:rsidR="00467B1F" w:rsidRDefault="0013639B">
      <w:pPr>
        <w:pStyle w:val="a3"/>
        <w:ind w:left="830"/>
      </w:pPr>
      <w:r>
        <w:t>Организовать</w:t>
      </w:r>
      <w:r>
        <w:rPr>
          <w:spacing w:val="-2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58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54"/>
        </w:tabs>
        <w:ind w:left="109" w:right="122" w:firstLine="0"/>
        <w:jc w:val="both"/>
        <w:rPr>
          <w:sz w:val="24"/>
        </w:rPr>
      </w:pPr>
      <w:r>
        <w:rPr>
          <w:sz w:val="24"/>
        </w:rPr>
        <w:t>Обеспечивать наличие нормативных и справочных материалов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правил, инструкций, журналов инструктажа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71"/>
        </w:tabs>
        <w:ind w:left="109" w:right="117" w:firstLine="0"/>
        <w:jc w:val="both"/>
        <w:rPr>
          <w:sz w:val="24"/>
        </w:rPr>
      </w:pPr>
      <w:r>
        <w:rPr>
          <w:sz w:val="24"/>
        </w:rPr>
        <w:t>Обеспечивать работников специальной одеждой, обувью и другими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защиты, а также 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и обезвреживающими средствами в соответствии с отраслевыми нормами и утвержденными перечнями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49"/>
        </w:tabs>
        <w:ind w:left="109" w:right="128" w:firstLine="0"/>
        <w:jc w:val="both"/>
        <w:rPr>
          <w:sz w:val="24"/>
        </w:rPr>
      </w:pPr>
      <w:r>
        <w:rPr>
          <w:sz w:val="24"/>
        </w:rPr>
        <w:t>Обеспечивать приобретение, хранение, стирку, сушку, дезинфекцию и ремонт средств индивидуальной защиты, спецодеждой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работодателя (ст.221 ТК РФ).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90"/>
        </w:tabs>
        <w:ind w:left="109" w:right="124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 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467B1F" w:rsidRDefault="0013639B">
      <w:pPr>
        <w:pStyle w:val="a3"/>
        <w:ind w:right="119"/>
      </w:pPr>
      <w:r>
        <w:t>Сохранять место работы (должность) и средний заработок за работниками учреждения во время приостановления работ 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надзора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трудового</w:t>
      </w:r>
      <w:r>
        <w:rPr>
          <w:spacing w:val="15"/>
        </w:rPr>
        <w:t xml:space="preserve"> </w:t>
      </w:r>
      <w:r>
        <w:t>законодательства</w:t>
      </w:r>
      <w:r>
        <w:rPr>
          <w:spacing w:val="16"/>
        </w:rPr>
        <w:t xml:space="preserve"> </w:t>
      </w:r>
      <w:r>
        <w:t>вследствие</w:t>
      </w:r>
      <w:r>
        <w:rPr>
          <w:spacing w:val="15"/>
        </w:rPr>
        <w:t xml:space="preserve"> </w:t>
      </w:r>
      <w:r>
        <w:t>нарушения</w:t>
      </w:r>
      <w:r>
        <w:rPr>
          <w:spacing w:val="15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 вине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(ст.220 ТК РФ).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825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707"/>
        </w:tabs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его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вследствие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либо 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50"/>
        </w:tabs>
        <w:spacing w:before="67"/>
        <w:ind w:left="649" w:hanging="541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67"/>
        </w:tabs>
        <w:ind w:right="117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(по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57"/>
          <w:sz w:val="24"/>
        </w:rPr>
        <w:t xml:space="preserve"> </w:t>
      </w:r>
      <w:r>
        <w:rPr>
          <w:sz w:val="24"/>
        </w:rPr>
        <w:t>(ст.212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50"/>
        </w:tabs>
        <w:ind w:left="649" w:hanging="54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50"/>
        </w:tabs>
        <w:ind w:left="650" w:hanging="54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паритетной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 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77"/>
        </w:tabs>
        <w:ind w:right="12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67"/>
        </w:tabs>
        <w:ind w:right="118" w:firstLine="0"/>
        <w:jc w:val="both"/>
        <w:rPr>
          <w:sz w:val="24"/>
        </w:rPr>
      </w:pPr>
      <w:r>
        <w:rPr>
          <w:sz w:val="24"/>
        </w:rPr>
        <w:t>Оказывать содействие техническим инспекторам труда 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РФ, членам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 В случае выявления ими нарушения прав работников на здоровые и безопасные условия труда принимать меры к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82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Обеспечивать прохождение бесплатных обязательных и периодических медицинских осмотров (обследований) работников,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8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6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(должности)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51"/>
        </w:tabs>
        <w:ind w:left="650" w:hanging="54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больнице.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768"/>
        </w:tabs>
        <w:ind w:right="127" w:firstLine="0"/>
        <w:jc w:val="both"/>
        <w:rPr>
          <w:sz w:val="24"/>
        </w:rPr>
      </w:pPr>
      <w:r>
        <w:rPr>
          <w:sz w:val="24"/>
        </w:rPr>
        <w:t>Один раз в год информировать коллектив учреждения о расходовании средств социального страхования на оплату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 лечение и отдых.</w:t>
      </w:r>
    </w:p>
    <w:p w:rsidR="00467B1F" w:rsidRDefault="0013639B">
      <w:pPr>
        <w:pStyle w:val="a4"/>
        <w:numPr>
          <w:ilvl w:val="1"/>
          <w:numId w:val="10"/>
        </w:numPr>
        <w:tabs>
          <w:tab w:val="left" w:pos="651"/>
        </w:tabs>
        <w:ind w:left="650" w:hanging="542"/>
        <w:jc w:val="both"/>
        <w:rPr>
          <w:sz w:val="24"/>
        </w:rPr>
      </w:pPr>
      <w:r>
        <w:rPr>
          <w:sz w:val="24"/>
        </w:rPr>
        <w:t>Профком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0"/>
          <w:numId w:val="9"/>
        </w:numPr>
        <w:tabs>
          <w:tab w:val="left" w:pos="610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профсоюза;</w:t>
      </w:r>
    </w:p>
    <w:p w:rsidR="00467B1F" w:rsidRDefault="0013639B">
      <w:pPr>
        <w:pStyle w:val="a4"/>
        <w:numPr>
          <w:ilvl w:val="0"/>
          <w:numId w:val="9"/>
        </w:numPr>
        <w:tabs>
          <w:tab w:val="left" w:pos="610"/>
        </w:tabs>
        <w:spacing w:before="1"/>
        <w:rPr>
          <w:sz w:val="24"/>
        </w:rPr>
      </w:pPr>
      <w:r>
        <w:rPr>
          <w:sz w:val="24"/>
        </w:rPr>
        <w:t>проводить 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 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467B1F" w:rsidRDefault="00467B1F">
      <w:pPr>
        <w:pStyle w:val="a3"/>
        <w:spacing w:before="7"/>
        <w:ind w:left="0"/>
        <w:jc w:val="left"/>
        <w:rPr>
          <w:sz w:val="16"/>
        </w:rPr>
      </w:pPr>
    </w:p>
    <w:p w:rsidR="00467B1F" w:rsidRDefault="0013639B">
      <w:pPr>
        <w:pStyle w:val="1"/>
        <w:numPr>
          <w:ilvl w:val="0"/>
          <w:numId w:val="14"/>
        </w:numPr>
        <w:tabs>
          <w:tab w:val="left" w:pos="5165"/>
        </w:tabs>
        <w:ind w:left="5165"/>
        <w:jc w:val="left"/>
      </w:pPr>
      <w:r>
        <w:t>Гарантии</w:t>
      </w:r>
      <w:r>
        <w:rPr>
          <w:spacing w:val="-4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деятельности</w:t>
      </w:r>
    </w:p>
    <w:p w:rsidR="00467B1F" w:rsidRDefault="0013639B">
      <w:pPr>
        <w:pStyle w:val="a4"/>
        <w:numPr>
          <w:ilvl w:val="0"/>
          <w:numId w:val="12"/>
        </w:numPr>
        <w:tabs>
          <w:tab w:val="left" w:pos="410"/>
        </w:tabs>
        <w:spacing w:line="274" w:lineRule="exact"/>
        <w:ind w:left="409" w:hanging="241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56"/>
        </w:tabs>
        <w:ind w:left="109" w:right="115" w:firstLine="0"/>
        <w:jc w:val="both"/>
        <w:rPr>
          <w:sz w:val="24"/>
        </w:rPr>
      </w:pPr>
      <w:r>
        <w:rPr>
          <w:sz w:val="24"/>
        </w:rPr>
        <w:t>Не допускается ограничение гарантированных законом социально-трудовых 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 прав и свобод, принуждение, увольнение,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63"/>
        </w:tabs>
        <w:ind w:left="109" w:right="117" w:firstLine="0"/>
        <w:jc w:val="both"/>
        <w:rPr>
          <w:sz w:val="24"/>
        </w:rPr>
      </w:pPr>
      <w:r>
        <w:rPr>
          <w:sz w:val="24"/>
        </w:rPr>
        <w:t>Профком осуществляет в установленном порядке контроль за соблюдением трудового законодательства в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 трудового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(ст.370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35"/>
        </w:tabs>
        <w:ind w:left="109" w:right="127" w:firstLine="0"/>
        <w:jc w:val="both"/>
        <w:rPr>
          <w:sz w:val="24"/>
        </w:rPr>
      </w:pPr>
      <w:r>
        <w:rPr>
          <w:sz w:val="24"/>
        </w:rPr>
        <w:t>Работодатель принимает решение с учетом мнения (по соглашению) профкома в случаях, предусмотренных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66"/>
        </w:tabs>
        <w:ind w:left="109" w:right="119" w:firstLine="0"/>
        <w:jc w:val="both"/>
        <w:rPr>
          <w:sz w:val="24"/>
        </w:rPr>
      </w:pPr>
      <w:r>
        <w:rPr>
          <w:sz w:val="24"/>
        </w:rPr>
        <w:t>Увольнение работника, являющегося членом профсоюза, по пункту 2, подпункту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«б» пункта 3 и пункту 5 статьи 81 ТК РФ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(с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согласия)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профкома.</w:t>
      </w:r>
    </w:p>
    <w:p w:rsidR="00AA236B" w:rsidRDefault="0013639B" w:rsidP="00391CA7">
      <w:pPr>
        <w:pStyle w:val="a4"/>
        <w:numPr>
          <w:ilvl w:val="1"/>
          <w:numId w:val="12"/>
        </w:numPr>
        <w:tabs>
          <w:tab w:val="left" w:pos="652"/>
        </w:tabs>
        <w:ind w:left="567" w:right="117" w:hanging="459"/>
        <w:jc w:val="both"/>
        <w:rPr>
          <w:sz w:val="24"/>
        </w:rPr>
      </w:pPr>
      <w:r w:rsidRPr="00AA236B">
        <w:rPr>
          <w:sz w:val="24"/>
        </w:rPr>
        <w:t>Работодатель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обязан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представить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профкому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безвозмездно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помещение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для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проведения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собраний,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заседаний,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хранения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 xml:space="preserve">документации, проведения оздоровительной, культурно-массовой работы, возможность размещения информации в доступном </w:t>
      </w:r>
      <w:r w:rsidRPr="00AA236B">
        <w:rPr>
          <w:sz w:val="24"/>
        </w:rPr>
        <w:lastRenderedPageBreak/>
        <w:t>для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всех</w:t>
      </w:r>
      <w:r w:rsidRPr="00AA236B">
        <w:rPr>
          <w:spacing w:val="1"/>
          <w:sz w:val="24"/>
        </w:rPr>
        <w:t xml:space="preserve"> </w:t>
      </w:r>
      <w:r w:rsidRPr="00AA236B">
        <w:rPr>
          <w:sz w:val="24"/>
        </w:rPr>
        <w:t>работников месте,</w:t>
      </w:r>
      <w:r w:rsidRPr="00AA236B">
        <w:rPr>
          <w:spacing w:val="-1"/>
          <w:sz w:val="24"/>
        </w:rPr>
        <w:t xml:space="preserve"> </w:t>
      </w:r>
      <w:r w:rsidRPr="00AA236B">
        <w:rPr>
          <w:sz w:val="24"/>
        </w:rPr>
        <w:t>право</w:t>
      </w:r>
      <w:r w:rsidRPr="00AA236B">
        <w:rPr>
          <w:spacing w:val="-1"/>
          <w:sz w:val="24"/>
        </w:rPr>
        <w:t xml:space="preserve"> </w:t>
      </w:r>
      <w:r w:rsidRPr="00AA236B">
        <w:rPr>
          <w:sz w:val="24"/>
        </w:rPr>
        <w:t>пользоваться</w:t>
      </w:r>
      <w:r w:rsidRPr="00AA236B">
        <w:rPr>
          <w:spacing w:val="-1"/>
          <w:sz w:val="24"/>
        </w:rPr>
        <w:t xml:space="preserve"> </w:t>
      </w:r>
      <w:r w:rsidRPr="00AA236B">
        <w:rPr>
          <w:sz w:val="24"/>
        </w:rPr>
        <w:t>средствами связи,</w:t>
      </w:r>
      <w:r w:rsidRPr="00AA236B">
        <w:rPr>
          <w:spacing w:val="4"/>
          <w:sz w:val="24"/>
        </w:rPr>
        <w:t xml:space="preserve"> </w:t>
      </w:r>
      <w:r w:rsidRPr="00AA236B">
        <w:rPr>
          <w:sz w:val="24"/>
        </w:rPr>
        <w:t>оргтехникой,</w:t>
      </w:r>
      <w:r w:rsidRPr="00AA236B">
        <w:rPr>
          <w:spacing w:val="-3"/>
          <w:sz w:val="24"/>
        </w:rPr>
        <w:t xml:space="preserve"> </w:t>
      </w:r>
      <w:r w:rsidRPr="00AA236B">
        <w:rPr>
          <w:sz w:val="24"/>
        </w:rPr>
        <w:t>транспортом</w:t>
      </w:r>
      <w:r w:rsidRPr="00AA236B">
        <w:rPr>
          <w:spacing w:val="-1"/>
          <w:sz w:val="24"/>
        </w:rPr>
        <w:t xml:space="preserve"> </w:t>
      </w:r>
      <w:r w:rsidRPr="00AA236B">
        <w:rPr>
          <w:sz w:val="24"/>
        </w:rPr>
        <w:t>(ст.377 ТК РФ).</w:t>
      </w:r>
    </w:p>
    <w:p w:rsidR="00467B1F" w:rsidRPr="00AA236B" w:rsidRDefault="0013639B" w:rsidP="00391CA7">
      <w:pPr>
        <w:pStyle w:val="a4"/>
        <w:numPr>
          <w:ilvl w:val="1"/>
          <w:numId w:val="12"/>
        </w:numPr>
        <w:tabs>
          <w:tab w:val="left" w:pos="652"/>
        </w:tabs>
        <w:ind w:left="567" w:right="117" w:hanging="459"/>
        <w:jc w:val="both"/>
        <w:rPr>
          <w:sz w:val="24"/>
        </w:rPr>
        <w:sectPr w:rsidR="00467B1F" w:rsidRPr="00AA236B">
          <w:pgSz w:w="16840" w:h="11910" w:orient="landscape"/>
          <w:pgMar w:top="720" w:right="1380" w:bottom="1200" w:left="1400" w:header="0" w:footer="923" w:gutter="0"/>
          <w:cols w:space="720"/>
        </w:sectPr>
      </w:pPr>
      <w:r w:rsidRPr="00AA236B">
        <w:rPr>
          <w:sz w:val="24"/>
        </w:rPr>
        <w:t>Работодатель</w:t>
      </w:r>
      <w:r w:rsidRPr="00AA236B">
        <w:rPr>
          <w:spacing w:val="35"/>
          <w:sz w:val="24"/>
        </w:rPr>
        <w:t xml:space="preserve"> </w:t>
      </w:r>
      <w:r w:rsidRPr="00AA236B">
        <w:rPr>
          <w:sz w:val="24"/>
        </w:rPr>
        <w:t>обеспечивает</w:t>
      </w:r>
      <w:r w:rsidRPr="00AA236B">
        <w:rPr>
          <w:spacing w:val="35"/>
          <w:sz w:val="24"/>
        </w:rPr>
        <w:t xml:space="preserve"> </w:t>
      </w:r>
      <w:r w:rsidRPr="00AA236B">
        <w:rPr>
          <w:sz w:val="24"/>
        </w:rPr>
        <w:t>ежемесячное</w:t>
      </w:r>
      <w:r w:rsidRPr="00AA236B">
        <w:rPr>
          <w:spacing w:val="36"/>
          <w:sz w:val="24"/>
        </w:rPr>
        <w:t xml:space="preserve"> </w:t>
      </w:r>
      <w:r w:rsidRPr="00AA236B">
        <w:rPr>
          <w:sz w:val="24"/>
        </w:rPr>
        <w:t>бесплатное</w:t>
      </w:r>
      <w:r w:rsidRPr="00AA236B">
        <w:rPr>
          <w:spacing w:val="34"/>
          <w:sz w:val="24"/>
        </w:rPr>
        <w:t xml:space="preserve"> </w:t>
      </w:r>
      <w:r w:rsidRPr="00AA236B">
        <w:rPr>
          <w:sz w:val="24"/>
        </w:rPr>
        <w:t>перечисление</w:t>
      </w:r>
      <w:r w:rsidRPr="00AA236B">
        <w:rPr>
          <w:spacing w:val="35"/>
          <w:sz w:val="24"/>
        </w:rPr>
        <w:t xml:space="preserve"> </w:t>
      </w:r>
      <w:r w:rsidRPr="00AA236B">
        <w:rPr>
          <w:sz w:val="24"/>
        </w:rPr>
        <w:t>на</w:t>
      </w:r>
      <w:r w:rsidRPr="00AA236B">
        <w:rPr>
          <w:spacing w:val="34"/>
          <w:sz w:val="24"/>
        </w:rPr>
        <w:t xml:space="preserve"> </w:t>
      </w:r>
      <w:r w:rsidRPr="00AA236B">
        <w:rPr>
          <w:sz w:val="24"/>
        </w:rPr>
        <w:t>счет</w:t>
      </w:r>
      <w:r w:rsidRPr="00AA236B">
        <w:rPr>
          <w:spacing w:val="35"/>
          <w:sz w:val="24"/>
        </w:rPr>
        <w:t xml:space="preserve"> </w:t>
      </w:r>
      <w:r w:rsidRPr="00AA236B">
        <w:rPr>
          <w:sz w:val="24"/>
        </w:rPr>
        <w:t>профсоюзной</w:t>
      </w:r>
      <w:r w:rsidRPr="00AA236B">
        <w:rPr>
          <w:spacing w:val="36"/>
          <w:sz w:val="24"/>
        </w:rPr>
        <w:t xml:space="preserve"> </w:t>
      </w:r>
      <w:r w:rsidRPr="00AA236B">
        <w:rPr>
          <w:sz w:val="24"/>
        </w:rPr>
        <w:t>организации</w:t>
      </w:r>
      <w:r w:rsidRPr="00AA236B">
        <w:rPr>
          <w:spacing w:val="37"/>
          <w:sz w:val="24"/>
        </w:rPr>
        <w:t xml:space="preserve"> </w:t>
      </w:r>
      <w:r w:rsidRPr="00AA236B">
        <w:rPr>
          <w:sz w:val="24"/>
        </w:rPr>
        <w:t>членских</w:t>
      </w:r>
      <w:r w:rsidRPr="00AA236B">
        <w:rPr>
          <w:spacing w:val="34"/>
          <w:sz w:val="24"/>
        </w:rPr>
        <w:t xml:space="preserve"> </w:t>
      </w:r>
      <w:r w:rsidR="00391CA7" w:rsidRPr="00AA236B">
        <w:rPr>
          <w:sz w:val="24"/>
        </w:rPr>
        <w:t>профсоюзных</w:t>
      </w:r>
    </w:p>
    <w:p w:rsidR="00467B1F" w:rsidRDefault="0013639B" w:rsidP="00391CA7">
      <w:pPr>
        <w:pStyle w:val="a3"/>
        <w:spacing w:before="67"/>
        <w:ind w:left="0"/>
      </w:pPr>
      <w:r>
        <w:lastRenderedPageBreak/>
        <w:t>взносов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членами</w:t>
      </w:r>
      <w:r>
        <w:rPr>
          <w:spacing w:val="58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заявлений.</w:t>
      </w:r>
    </w:p>
    <w:p w:rsidR="00467B1F" w:rsidRDefault="0013639B">
      <w:pPr>
        <w:pStyle w:val="a3"/>
        <w:ind w:right="118" w:firstLine="42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уполномочил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его письменного заявления работодатель ежемесячно перечисляет на счет первичной профсоюзной организации денежные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 заработной</w:t>
      </w:r>
      <w:r>
        <w:rPr>
          <w:spacing w:val="-2"/>
        </w:rPr>
        <w:t xml:space="preserve"> </w:t>
      </w:r>
      <w:r>
        <w:t>платы работника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(ст.30,377 ТК</w:t>
      </w:r>
      <w:r>
        <w:rPr>
          <w:spacing w:val="-1"/>
        </w:rPr>
        <w:t xml:space="preserve"> </w:t>
      </w:r>
      <w:r>
        <w:t>РФ).</w:t>
      </w:r>
    </w:p>
    <w:p w:rsidR="00467B1F" w:rsidRDefault="0013639B">
      <w:pPr>
        <w:pStyle w:val="a3"/>
        <w:ind w:left="489"/>
      </w:pPr>
      <w:r>
        <w:t>Членские</w:t>
      </w:r>
      <w:r>
        <w:rPr>
          <w:spacing w:val="15"/>
        </w:rPr>
        <w:t xml:space="preserve"> </w:t>
      </w:r>
      <w:r>
        <w:t>профсоюзные</w:t>
      </w:r>
      <w:r>
        <w:rPr>
          <w:spacing w:val="14"/>
        </w:rPr>
        <w:t xml:space="preserve"> </w:t>
      </w:r>
      <w:r>
        <w:t>взносы</w:t>
      </w:r>
      <w:r>
        <w:rPr>
          <w:spacing w:val="15"/>
        </w:rPr>
        <w:t xml:space="preserve"> </w:t>
      </w:r>
      <w:r>
        <w:t>перечисляются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счет</w:t>
      </w:r>
      <w:r>
        <w:rPr>
          <w:spacing w:val="16"/>
        </w:rPr>
        <w:t xml:space="preserve"> </w:t>
      </w:r>
      <w:r>
        <w:t>первичной</w:t>
      </w:r>
      <w:r>
        <w:rPr>
          <w:spacing w:val="16"/>
        </w:rPr>
        <w:t xml:space="preserve"> </w:t>
      </w:r>
      <w:r>
        <w:t>профсоюзной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выплаты</w:t>
      </w:r>
      <w:r>
        <w:rPr>
          <w:spacing w:val="13"/>
        </w:rPr>
        <w:t xml:space="preserve"> </w:t>
      </w:r>
      <w:r>
        <w:t>заработной</w:t>
      </w:r>
      <w:r>
        <w:rPr>
          <w:spacing w:val="14"/>
        </w:rPr>
        <w:t xml:space="preserve"> </w:t>
      </w:r>
      <w:r>
        <w:t>платы.</w:t>
      </w:r>
    </w:p>
    <w:p w:rsidR="00467B1F" w:rsidRDefault="0013639B">
      <w:pPr>
        <w:pStyle w:val="a3"/>
      </w:pPr>
      <w:r>
        <w:t>Задержка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566"/>
        </w:tabs>
        <w:ind w:left="109" w:right="119" w:firstLine="0"/>
        <w:jc w:val="both"/>
        <w:rPr>
          <w:sz w:val="24"/>
        </w:rPr>
      </w:pPr>
      <w:r>
        <w:rPr>
          <w:sz w:val="24"/>
        </w:rPr>
        <w:t>Работодатель освобождает от работы с сохранением среднего заработка председателя и членов профкома на время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делегатов созываемых Профсоюзом съездов, конференций, а также для участия в работе выборных органов 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 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мероприятиях.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10"/>
        </w:tabs>
        <w:ind w:left="109" w:right="123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467B1F" w:rsidRDefault="0013639B">
      <w:pPr>
        <w:pStyle w:val="a3"/>
        <w:spacing w:before="1"/>
        <w:ind w:right="117" w:firstLine="377"/>
      </w:pPr>
      <w:r>
        <w:t>Председатель, его заместители и члены профкома могут быть уволены по инициативе работодателя в соответствии с пунктом 2,</w:t>
      </w:r>
      <w:r>
        <w:rPr>
          <w:spacing w:val="1"/>
        </w:rPr>
        <w:t xml:space="preserve"> </w:t>
      </w:r>
      <w:r>
        <w:t>подпунктом</w:t>
      </w:r>
      <w:r>
        <w:rPr>
          <w:spacing w:val="3"/>
        </w:rPr>
        <w:t xml:space="preserve"> </w:t>
      </w:r>
      <w:r>
        <w:t>«б»</w:t>
      </w:r>
      <w:r>
        <w:rPr>
          <w:spacing w:val="-8"/>
        </w:rPr>
        <w:t xml:space="preserve"> </w:t>
      </w:r>
      <w:r>
        <w:t>пунктами 3 и</w:t>
      </w:r>
      <w:r>
        <w:rPr>
          <w:spacing w:val="4"/>
        </w:rPr>
        <w:t xml:space="preserve"> </w:t>
      </w:r>
      <w:r>
        <w:t>пунктом 5 ст.81 ТК</w:t>
      </w:r>
      <w:r>
        <w:rPr>
          <w:spacing w:val="1"/>
        </w:rPr>
        <w:t xml:space="preserve"> </w:t>
      </w:r>
      <w:r>
        <w:t>РФ.</w:t>
      </w:r>
    </w:p>
    <w:p w:rsidR="00467B1F" w:rsidRDefault="0013639B">
      <w:pPr>
        <w:pStyle w:val="a3"/>
        <w:ind w:right="126" w:firstLine="379"/>
      </w:pPr>
      <w:r>
        <w:t>С соблюдением общего порядка увольнения и только с предварительного согласия вышестоящего выборного органа (ст.374,376</w:t>
      </w:r>
      <w:r>
        <w:rPr>
          <w:spacing w:val="1"/>
        </w:rPr>
        <w:t xml:space="preserve"> </w:t>
      </w:r>
      <w:r>
        <w:t>ТК РФ).</w:t>
      </w:r>
    </w:p>
    <w:p w:rsidR="00467B1F" w:rsidRDefault="0013639B">
      <w:pPr>
        <w:pStyle w:val="a4"/>
        <w:numPr>
          <w:ilvl w:val="1"/>
          <w:numId w:val="8"/>
        </w:numPr>
        <w:tabs>
          <w:tab w:val="left" w:pos="703"/>
        </w:tabs>
        <w:ind w:right="117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51"/>
          <w:sz w:val="24"/>
        </w:rPr>
        <w:t xml:space="preserve"> </w:t>
      </w:r>
      <w:r>
        <w:rPr>
          <w:sz w:val="24"/>
        </w:rPr>
        <w:t>профкому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любым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8"/>
        </w:numPr>
        <w:tabs>
          <w:tab w:val="left" w:pos="746"/>
          <w:tab w:val="left" w:pos="4077"/>
        </w:tabs>
        <w:ind w:right="122" w:firstLine="0"/>
        <w:rPr>
          <w:sz w:val="24"/>
        </w:rPr>
      </w:pPr>
      <w:r>
        <w:rPr>
          <w:sz w:val="24"/>
        </w:rPr>
        <w:t>Членов</w:t>
      </w:r>
      <w:r>
        <w:rPr>
          <w:spacing w:val="9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92"/>
          <w:sz w:val="24"/>
        </w:rPr>
        <w:t xml:space="preserve"> </w:t>
      </w:r>
      <w:r>
        <w:rPr>
          <w:sz w:val="24"/>
        </w:rPr>
        <w:t>включают</w:t>
      </w:r>
      <w:r>
        <w:rPr>
          <w:sz w:val="24"/>
        </w:rPr>
        <w:tab/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распределению стимулирующих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467B1F" w:rsidRDefault="0013639B">
      <w:pPr>
        <w:pStyle w:val="a4"/>
        <w:numPr>
          <w:ilvl w:val="1"/>
          <w:numId w:val="8"/>
        </w:numPr>
        <w:tabs>
          <w:tab w:val="left" w:pos="591"/>
        </w:tabs>
        <w:spacing w:before="1"/>
        <w:ind w:left="590" w:hanging="482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38"/>
        </w:tabs>
        <w:ind w:right="117" w:firstLine="374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4"/>
          <w:sz w:val="24"/>
        </w:rPr>
        <w:t xml:space="preserve"> </w:t>
      </w:r>
      <w:r>
        <w:rPr>
          <w:sz w:val="24"/>
        </w:rPr>
        <w:t>(ст.82,374</w:t>
      </w:r>
      <w:r>
        <w:rPr>
          <w:spacing w:val="13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(ст.99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(ст.105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запрещение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(ст.113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(ст.123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2"/>
        </w:tabs>
        <w:ind w:left="611" w:hanging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(ст.135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массовые 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(ст180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2"/>
        </w:tabs>
        <w:ind w:left="611" w:hanging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2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(ст.101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2"/>
        </w:tabs>
        <w:spacing w:before="1"/>
        <w:ind w:left="611" w:hanging="142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(ст.190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(ст.218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0"/>
        </w:tabs>
        <w:ind w:left="609" w:hanging="14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(ст.103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2"/>
        </w:tabs>
        <w:ind w:left="611" w:hanging="142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1356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67B1F" w:rsidRDefault="0013639B">
      <w:pPr>
        <w:pStyle w:val="a4"/>
        <w:numPr>
          <w:ilvl w:val="0"/>
          <w:numId w:val="7"/>
        </w:numPr>
        <w:tabs>
          <w:tab w:val="left" w:pos="612"/>
        </w:tabs>
        <w:ind w:left="611" w:hanging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(ст.147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391CA7" w:rsidRDefault="0013639B" w:rsidP="00391CA7">
      <w:pPr>
        <w:pStyle w:val="a4"/>
        <w:numPr>
          <w:ilvl w:val="2"/>
          <w:numId w:val="8"/>
        </w:numPr>
        <w:tabs>
          <w:tab w:val="left" w:pos="610"/>
        </w:tabs>
        <w:spacing w:before="67"/>
        <w:jc w:val="left"/>
        <w:rPr>
          <w:sz w:val="24"/>
        </w:rPr>
      </w:pPr>
      <w:r w:rsidRPr="00391CA7">
        <w:rPr>
          <w:sz w:val="24"/>
        </w:rPr>
        <w:t>размеры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повышения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заработной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платы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в</w:t>
      </w:r>
      <w:r w:rsidRPr="00391CA7">
        <w:rPr>
          <w:spacing w:val="-4"/>
          <w:sz w:val="24"/>
        </w:rPr>
        <w:t xml:space="preserve"> </w:t>
      </w:r>
      <w:r w:rsidRPr="00391CA7">
        <w:rPr>
          <w:sz w:val="24"/>
        </w:rPr>
        <w:t>ночное</w:t>
      </w:r>
      <w:r w:rsidRPr="00391CA7">
        <w:rPr>
          <w:spacing w:val="-3"/>
          <w:sz w:val="24"/>
        </w:rPr>
        <w:t xml:space="preserve"> </w:t>
      </w:r>
      <w:r w:rsidRPr="00391CA7">
        <w:rPr>
          <w:sz w:val="24"/>
        </w:rPr>
        <w:t>время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(ст.154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ТК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РФ);</w:t>
      </w:r>
      <w:r w:rsidR="00391CA7">
        <w:rPr>
          <w:sz w:val="24"/>
        </w:rPr>
        <w:t xml:space="preserve"> </w:t>
      </w:r>
    </w:p>
    <w:p w:rsidR="00467B1F" w:rsidRPr="00391CA7" w:rsidRDefault="0013639B" w:rsidP="00391CA7">
      <w:pPr>
        <w:pStyle w:val="a4"/>
        <w:numPr>
          <w:ilvl w:val="2"/>
          <w:numId w:val="8"/>
        </w:numPr>
        <w:tabs>
          <w:tab w:val="left" w:pos="610"/>
        </w:tabs>
        <w:spacing w:before="67"/>
        <w:jc w:val="left"/>
        <w:rPr>
          <w:sz w:val="24"/>
        </w:rPr>
      </w:pPr>
      <w:r w:rsidRPr="00391CA7">
        <w:rPr>
          <w:sz w:val="24"/>
        </w:rPr>
        <w:lastRenderedPageBreak/>
        <w:t>применение</w:t>
      </w:r>
      <w:r w:rsidRPr="00391CA7">
        <w:rPr>
          <w:spacing w:val="-3"/>
          <w:sz w:val="24"/>
        </w:rPr>
        <w:t xml:space="preserve"> </w:t>
      </w:r>
      <w:r w:rsidRPr="00391CA7">
        <w:rPr>
          <w:sz w:val="24"/>
        </w:rPr>
        <w:t>и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снятие</w:t>
      </w:r>
      <w:r w:rsidRPr="00391CA7">
        <w:rPr>
          <w:spacing w:val="-3"/>
          <w:sz w:val="24"/>
        </w:rPr>
        <w:t xml:space="preserve"> </w:t>
      </w:r>
      <w:r w:rsidRPr="00391CA7">
        <w:rPr>
          <w:sz w:val="24"/>
        </w:rPr>
        <w:t>дисциплинарного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взыскания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до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истечения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1</w:t>
      </w:r>
      <w:r w:rsidRPr="00391CA7">
        <w:rPr>
          <w:spacing w:val="-4"/>
          <w:sz w:val="24"/>
        </w:rPr>
        <w:t xml:space="preserve"> </w:t>
      </w:r>
      <w:r w:rsidRPr="00391CA7">
        <w:rPr>
          <w:sz w:val="24"/>
        </w:rPr>
        <w:t>года</w:t>
      </w:r>
      <w:r w:rsidRPr="00391CA7">
        <w:rPr>
          <w:spacing w:val="-3"/>
          <w:sz w:val="24"/>
        </w:rPr>
        <w:t xml:space="preserve"> </w:t>
      </w:r>
      <w:r w:rsidRPr="00391CA7">
        <w:rPr>
          <w:sz w:val="24"/>
        </w:rPr>
        <w:t>со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дня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его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применения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(ст.193,194</w:t>
      </w:r>
      <w:r w:rsidRPr="00391CA7">
        <w:rPr>
          <w:spacing w:val="-1"/>
          <w:sz w:val="24"/>
        </w:rPr>
        <w:t xml:space="preserve"> </w:t>
      </w:r>
      <w:r w:rsidRPr="00391CA7">
        <w:rPr>
          <w:sz w:val="24"/>
        </w:rPr>
        <w:t>ТК</w:t>
      </w:r>
      <w:r w:rsidRPr="00391CA7">
        <w:rPr>
          <w:spacing w:val="-2"/>
          <w:sz w:val="24"/>
        </w:rPr>
        <w:t xml:space="preserve"> </w:t>
      </w:r>
      <w:r w:rsidRPr="00391CA7">
        <w:rPr>
          <w:sz w:val="24"/>
        </w:rPr>
        <w:t>РФ);</w:t>
      </w:r>
    </w:p>
    <w:p w:rsidR="00467B1F" w:rsidRDefault="0013639B">
      <w:pPr>
        <w:pStyle w:val="a3"/>
        <w:ind w:firstLine="432"/>
        <w:jc w:val="left"/>
      </w:pPr>
      <w:r>
        <w:t>-</w:t>
      </w:r>
      <w:r>
        <w:rPr>
          <w:spacing w:val="8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подготовки,</w:t>
      </w:r>
      <w:r>
        <w:rPr>
          <w:spacing w:val="8"/>
        </w:rPr>
        <w:t xml:space="preserve"> </w:t>
      </w:r>
      <w:r>
        <w:t>переподготовки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повышения</w:t>
      </w:r>
      <w:r>
        <w:rPr>
          <w:spacing w:val="8"/>
        </w:rPr>
        <w:t xml:space="preserve"> </w:t>
      </w:r>
      <w:r>
        <w:t>квалификации</w:t>
      </w:r>
      <w:r>
        <w:rPr>
          <w:spacing w:val="9"/>
        </w:rPr>
        <w:t xml:space="preserve"> </w:t>
      </w:r>
      <w:r>
        <w:t>работников,</w:t>
      </w:r>
      <w:r>
        <w:rPr>
          <w:spacing w:val="18"/>
        </w:rPr>
        <w:t xml:space="preserve"> </w:t>
      </w:r>
      <w:r>
        <w:t>---перечень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профессий и специальностей (ст.</w:t>
      </w:r>
      <w:r>
        <w:rPr>
          <w:spacing w:val="-2"/>
        </w:rPr>
        <w:t xml:space="preserve"> </w:t>
      </w:r>
      <w:r>
        <w:t>196 ТК РФ);</w:t>
      </w:r>
    </w:p>
    <w:p w:rsidR="00467B1F" w:rsidRDefault="0013639B">
      <w:pPr>
        <w:pStyle w:val="a4"/>
        <w:numPr>
          <w:ilvl w:val="2"/>
          <w:numId w:val="8"/>
        </w:numPr>
        <w:tabs>
          <w:tab w:val="left" w:pos="612"/>
        </w:tabs>
        <w:ind w:left="611" w:hanging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(ст.136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467B1F" w:rsidRDefault="00467B1F">
      <w:pPr>
        <w:pStyle w:val="a3"/>
        <w:spacing w:before="7"/>
        <w:ind w:left="0"/>
        <w:jc w:val="left"/>
        <w:rPr>
          <w:sz w:val="16"/>
        </w:rPr>
      </w:pPr>
    </w:p>
    <w:p w:rsidR="00467B1F" w:rsidRDefault="0013639B">
      <w:pPr>
        <w:pStyle w:val="1"/>
        <w:numPr>
          <w:ilvl w:val="0"/>
          <w:numId w:val="14"/>
        </w:numPr>
        <w:tabs>
          <w:tab w:val="left" w:pos="5785"/>
        </w:tabs>
        <w:ind w:left="5784" w:hanging="294"/>
        <w:jc w:val="left"/>
      </w:pPr>
      <w:r>
        <w:t>Обязательства</w:t>
      </w:r>
      <w:r>
        <w:rPr>
          <w:spacing w:val="-4"/>
        </w:rPr>
        <w:t xml:space="preserve"> </w:t>
      </w:r>
      <w:r>
        <w:t>профкома</w:t>
      </w:r>
    </w:p>
    <w:p w:rsidR="00467B1F" w:rsidRDefault="0013639B">
      <w:pPr>
        <w:pStyle w:val="a4"/>
        <w:numPr>
          <w:ilvl w:val="0"/>
          <w:numId w:val="12"/>
        </w:numPr>
        <w:tabs>
          <w:tab w:val="left" w:pos="530"/>
        </w:tabs>
        <w:spacing w:line="274" w:lineRule="exact"/>
        <w:ind w:left="529" w:hanging="361"/>
        <w:rPr>
          <w:sz w:val="24"/>
        </w:rPr>
      </w:pPr>
      <w:r>
        <w:rPr>
          <w:sz w:val="24"/>
        </w:rPr>
        <w:t>Профком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52"/>
        </w:tabs>
        <w:ind w:left="109" w:right="116" w:firstLine="0"/>
        <w:jc w:val="both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социально-трудовым вопросам в соответствии с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РФ.</w:t>
      </w:r>
    </w:p>
    <w:p w:rsidR="00467B1F" w:rsidRDefault="0013639B">
      <w:pPr>
        <w:pStyle w:val="a3"/>
        <w:ind w:right="117" w:firstLine="386"/>
      </w:pPr>
      <w:r>
        <w:t>Представлять во взаимоотношениях с работодателем интересы работников, не являющихся членами профсоюза, в случае, если</w:t>
      </w:r>
      <w:r>
        <w:rPr>
          <w:spacing w:val="1"/>
        </w:rPr>
        <w:t xml:space="preserve"> </w:t>
      </w:r>
      <w:r>
        <w:t>они уполномочили профком</w:t>
      </w:r>
      <w:r>
        <w:rPr>
          <w:spacing w:val="1"/>
        </w:rPr>
        <w:t xml:space="preserve"> </w:t>
      </w:r>
      <w:r>
        <w:t>представлять их интересы и перечисляют ежемесячно денежные средства из заработной платы на 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67"/>
        </w:tabs>
        <w:spacing w:before="1"/>
        <w:ind w:left="109" w:right="12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19"/>
        </w:tabs>
        <w:ind w:left="109" w:right="12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надтарифного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 внебюджетного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71"/>
        </w:tabs>
        <w:ind w:left="109" w:right="116" w:firstLine="0"/>
        <w:jc w:val="both"/>
        <w:rPr>
          <w:sz w:val="24"/>
        </w:rPr>
      </w:pPr>
      <w:r>
        <w:rPr>
          <w:sz w:val="24"/>
        </w:rPr>
        <w:t>Осуществлять контроль за правильностью ведения и хранения трудовых книжек работников, за своевременностью внесения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50"/>
        </w:tabs>
        <w:ind w:left="649" w:hanging="54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(ст.86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95"/>
        </w:tabs>
        <w:ind w:left="109" w:right="122" w:firstLine="0"/>
        <w:jc w:val="both"/>
        <w:rPr>
          <w:sz w:val="24"/>
        </w:rPr>
      </w:pPr>
      <w:r>
        <w:rPr>
          <w:sz w:val="24"/>
        </w:rPr>
        <w:t>Направлять учредителю (собственнику) учреждения заявления о нарушении руководителем учреждения, его 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увольнения (ст.195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50"/>
        </w:tabs>
        <w:spacing w:before="1"/>
        <w:ind w:left="649" w:hanging="54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07"/>
        </w:tabs>
        <w:ind w:left="109" w:right="11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социальному страхованию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своевременным назначением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страхованию.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07"/>
        </w:tabs>
        <w:ind w:left="109" w:right="117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социальному страхованию,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райкомом (горкомом, советом) профсоюза по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работников учреждения и 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новогодними подарками.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70"/>
        </w:tabs>
        <w:ind w:left="109" w:right="116" w:firstLine="0"/>
        <w:jc w:val="both"/>
        <w:rPr>
          <w:sz w:val="24"/>
        </w:rPr>
      </w:pPr>
      <w:r>
        <w:rPr>
          <w:sz w:val="24"/>
        </w:rPr>
        <w:t>Совместно с комиссией по социальному страхованию вести учет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санаторно-курортном лечении, 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направлять 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района, города.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72"/>
        </w:tabs>
        <w:ind w:left="109" w:right="114" w:firstLine="0"/>
        <w:jc w:val="both"/>
        <w:rPr>
          <w:sz w:val="24"/>
        </w:rPr>
      </w:pPr>
      <w:r>
        <w:rPr>
          <w:sz w:val="24"/>
        </w:rPr>
        <w:t>Осуществлять общественный контроль за своевременным и полным перечислением страховых платежей в 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70"/>
        </w:tabs>
        <w:ind w:left="769" w:hanging="6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818"/>
        </w:tabs>
        <w:ind w:left="109" w:right="121" w:firstLine="0"/>
        <w:jc w:val="both"/>
        <w:rPr>
          <w:sz w:val="24"/>
        </w:rPr>
      </w:pPr>
      <w:r>
        <w:rPr>
          <w:sz w:val="24"/>
        </w:rPr>
        <w:t>Участвовать в работе комиссий 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 тарификации, аттестации педагогических работников, аттестации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70"/>
        </w:tabs>
        <w:ind w:left="769" w:hanging="6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67B1F" w:rsidRDefault="00467B1F">
      <w:pPr>
        <w:jc w:val="both"/>
        <w:rPr>
          <w:sz w:val="24"/>
        </w:rPr>
        <w:sectPr w:rsidR="00467B1F">
          <w:pgSz w:w="16840" w:h="11910" w:orient="landscape"/>
          <w:pgMar w:top="720" w:right="1380" w:bottom="1200" w:left="1400" w:header="0" w:footer="923" w:gutter="0"/>
          <w:cols w:space="720"/>
        </w:sectPr>
      </w:pPr>
    </w:p>
    <w:p w:rsidR="00467B1F" w:rsidRDefault="0013639B">
      <w:pPr>
        <w:pStyle w:val="a4"/>
        <w:numPr>
          <w:ilvl w:val="1"/>
          <w:numId w:val="12"/>
        </w:numPr>
        <w:tabs>
          <w:tab w:val="left" w:pos="883"/>
        </w:tabs>
        <w:spacing w:before="67"/>
        <w:ind w:left="109" w:right="116" w:firstLine="0"/>
        <w:jc w:val="both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пенсионного страхования. Контролировать своевременность преставления работодателем в пенсионные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 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заработке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806"/>
        </w:tabs>
        <w:ind w:left="109" w:right="125" w:firstLine="0"/>
        <w:jc w:val="both"/>
        <w:rPr>
          <w:sz w:val="24"/>
        </w:rPr>
      </w:pPr>
      <w:r>
        <w:rPr>
          <w:sz w:val="24"/>
        </w:rPr>
        <w:t>Оказывать материальную помощь членам профсоюза в случаях предусмотренных Президиумом РК Профсоюза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70"/>
        </w:tabs>
        <w:ind w:left="769" w:hanging="6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67B1F" w:rsidRDefault="00467B1F">
      <w:pPr>
        <w:pStyle w:val="a3"/>
        <w:spacing w:before="7"/>
        <w:ind w:left="0"/>
        <w:jc w:val="left"/>
        <w:rPr>
          <w:sz w:val="16"/>
        </w:rPr>
      </w:pPr>
    </w:p>
    <w:p w:rsidR="00467B1F" w:rsidRDefault="0013639B">
      <w:pPr>
        <w:pStyle w:val="1"/>
        <w:numPr>
          <w:ilvl w:val="0"/>
          <w:numId w:val="14"/>
        </w:numPr>
        <w:tabs>
          <w:tab w:val="left" w:pos="4397"/>
        </w:tabs>
        <w:ind w:left="4397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</w:t>
      </w:r>
    </w:p>
    <w:p w:rsidR="00467B1F" w:rsidRDefault="0013639B">
      <w:pPr>
        <w:pStyle w:val="a3"/>
        <w:spacing w:line="274" w:lineRule="exact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</w:p>
    <w:p w:rsidR="00467B1F" w:rsidRDefault="0013639B">
      <w:pPr>
        <w:pStyle w:val="a4"/>
        <w:numPr>
          <w:ilvl w:val="0"/>
          <w:numId w:val="12"/>
        </w:numPr>
        <w:tabs>
          <w:tab w:val="left" w:pos="470"/>
        </w:tabs>
        <w:ind w:left="469" w:hanging="361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81"/>
        </w:tabs>
        <w:spacing w:before="1"/>
        <w:ind w:left="109" w:right="118" w:firstLine="0"/>
        <w:jc w:val="both"/>
        <w:rPr>
          <w:sz w:val="24"/>
        </w:rPr>
      </w:pPr>
      <w:r>
        <w:rPr>
          <w:sz w:val="24"/>
        </w:rPr>
        <w:t>Работодатель направляет коллективный договор в течение 7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его подписания на уведомительную регистрацию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по труду.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650"/>
        </w:tabs>
        <w:ind w:left="649" w:hanging="541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67B1F" w:rsidRDefault="0013639B">
      <w:pPr>
        <w:pStyle w:val="a4"/>
        <w:numPr>
          <w:ilvl w:val="1"/>
          <w:numId w:val="12"/>
        </w:numPr>
        <w:tabs>
          <w:tab w:val="left" w:pos="707"/>
        </w:tabs>
        <w:ind w:left="109" w:right="119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коллективного договора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467B1F" w:rsidRDefault="0013639B">
      <w:pPr>
        <w:pStyle w:val="a4"/>
        <w:numPr>
          <w:ilvl w:val="1"/>
          <w:numId w:val="6"/>
        </w:numPr>
        <w:tabs>
          <w:tab w:val="left" w:pos="809"/>
        </w:tabs>
        <w:ind w:right="124" w:firstLine="0"/>
        <w:jc w:val="both"/>
        <w:rPr>
          <w:sz w:val="24"/>
        </w:rPr>
      </w:pPr>
      <w:r>
        <w:rPr>
          <w:sz w:val="24"/>
        </w:rPr>
        <w:t>Рассматривают в 10-дневный срок все возникающие в период действия коллективного договора разногласия и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выполнением.</w:t>
      </w:r>
    </w:p>
    <w:p w:rsidR="00467B1F" w:rsidRDefault="0013639B">
      <w:pPr>
        <w:pStyle w:val="a4"/>
        <w:numPr>
          <w:ilvl w:val="1"/>
          <w:numId w:val="6"/>
        </w:numPr>
        <w:tabs>
          <w:tab w:val="left" w:pos="842"/>
        </w:tabs>
        <w:ind w:right="113" w:firstLine="0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все возможности для устранения причин, которые могут повлечь возникновение конфликтов, с 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крайней меры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 забастовки.</w:t>
      </w:r>
    </w:p>
    <w:p w:rsidR="00467B1F" w:rsidRDefault="0013639B">
      <w:pPr>
        <w:pStyle w:val="a4"/>
        <w:numPr>
          <w:ilvl w:val="1"/>
          <w:numId w:val="5"/>
        </w:numPr>
        <w:tabs>
          <w:tab w:val="left" w:pos="710"/>
        </w:tabs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67B1F" w:rsidRDefault="0013639B">
      <w:pPr>
        <w:pStyle w:val="a4"/>
        <w:numPr>
          <w:ilvl w:val="1"/>
          <w:numId w:val="5"/>
        </w:numPr>
        <w:tabs>
          <w:tab w:val="left" w:pos="760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пролангирования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67B1F" w:rsidRDefault="0013639B">
      <w:pPr>
        <w:pStyle w:val="a4"/>
        <w:numPr>
          <w:ilvl w:val="1"/>
          <w:numId w:val="5"/>
        </w:numPr>
        <w:tabs>
          <w:tab w:val="left" w:pos="691"/>
        </w:tabs>
        <w:ind w:right="114" w:firstLine="0"/>
        <w:jc w:val="both"/>
        <w:rPr>
          <w:sz w:val="24"/>
        </w:rPr>
      </w:pPr>
      <w:r>
        <w:rPr>
          <w:sz w:val="24"/>
        </w:rPr>
        <w:t>Переговоры по заключению нового коллективного договора или пролангирования будут</w:t>
      </w:r>
      <w:r>
        <w:rPr>
          <w:spacing w:val="60"/>
          <w:sz w:val="24"/>
        </w:rPr>
        <w:t xml:space="preserve"> </w:t>
      </w:r>
      <w:r>
        <w:rPr>
          <w:sz w:val="24"/>
        </w:rPr>
        <w:t>начаты за 6 месяцев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467B1F" w:rsidRDefault="00467B1F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AA236B" w:rsidRDefault="00AA236B">
      <w:pPr>
        <w:pStyle w:val="a3"/>
        <w:ind w:left="0"/>
        <w:jc w:val="left"/>
        <w:rPr>
          <w:sz w:val="20"/>
        </w:rPr>
      </w:pPr>
    </w:p>
    <w:p w:rsidR="00AA236B" w:rsidRDefault="00AA236B">
      <w:pPr>
        <w:pStyle w:val="a3"/>
        <w:ind w:left="0"/>
        <w:jc w:val="left"/>
        <w:rPr>
          <w:sz w:val="20"/>
        </w:rPr>
      </w:pPr>
    </w:p>
    <w:p w:rsidR="00391CA7" w:rsidRDefault="00391CA7">
      <w:pPr>
        <w:pStyle w:val="a3"/>
        <w:ind w:left="0"/>
        <w:jc w:val="left"/>
        <w:rPr>
          <w:sz w:val="20"/>
        </w:rPr>
      </w:pPr>
    </w:p>
    <w:p w:rsidR="00467B1F" w:rsidRDefault="00467B1F">
      <w:pPr>
        <w:pStyle w:val="a3"/>
        <w:spacing w:before="5"/>
        <w:ind w:left="0"/>
        <w:jc w:val="left"/>
        <w:rPr>
          <w:sz w:val="17"/>
        </w:rPr>
      </w:pPr>
    </w:p>
    <w:p w:rsidR="00467B1F" w:rsidRDefault="0013639B">
      <w:pPr>
        <w:pStyle w:val="1"/>
        <w:spacing w:line="240" w:lineRule="auto"/>
        <w:ind w:left="4011" w:right="4021"/>
        <w:jc w:val="center"/>
      </w:pPr>
      <w:r>
        <w:lastRenderedPageBreak/>
        <w:t>ПРИЛОЖЕНИЯ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КОЛЛЕКТИВНОМУ</w:t>
      </w:r>
      <w:r>
        <w:rPr>
          <w:spacing w:val="-3"/>
        </w:rPr>
        <w:t xml:space="preserve"> </w:t>
      </w:r>
      <w:r>
        <w:t>ДОГОВОРУ</w:t>
      </w:r>
    </w:p>
    <w:p w:rsidR="00467B1F" w:rsidRDefault="0013639B">
      <w:pPr>
        <w:ind w:left="4011" w:right="4018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«Заковряшинская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467B1F" w:rsidRDefault="00467B1F">
      <w:pPr>
        <w:pStyle w:val="a3"/>
        <w:spacing w:before="3"/>
        <w:ind w:left="0"/>
        <w:jc w:val="left"/>
        <w:rPr>
          <w:b/>
          <w:sz w:val="27"/>
        </w:rPr>
      </w:pPr>
    </w:p>
    <w:p w:rsidR="00467B1F" w:rsidRDefault="0013639B">
      <w:pPr>
        <w:pStyle w:val="a3"/>
        <w:spacing w:before="1"/>
        <w:jc w:val="left"/>
      </w:pPr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коллективному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частью.</w:t>
      </w:r>
    </w:p>
    <w:p w:rsidR="00467B1F" w:rsidRDefault="0013639B">
      <w:pPr>
        <w:pStyle w:val="a3"/>
        <w:spacing w:before="43"/>
        <w:jc w:val="left"/>
      </w:pPr>
      <w:r>
        <w:t>Приложения</w:t>
      </w:r>
      <w:r>
        <w:rPr>
          <w:spacing w:val="-3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внесением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изменений.</w:t>
      </w:r>
    </w:p>
    <w:p w:rsidR="00467B1F" w:rsidRDefault="00467B1F">
      <w:pPr>
        <w:pStyle w:val="a3"/>
        <w:ind w:left="0"/>
        <w:jc w:val="left"/>
        <w:rPr>
          <w:sz w:val="26"/>
        </w:rPr>
      </w:pPr>
    </w:p>
    <w:p w:rsidR="00467B1F" w:rsidRDefault="00467B1F">
      <w:pPr>
        <w:pStyle w:val="a3"/>
        <w:spacing w:before="7"/>
        <w:ind w:left="0"/>
        <w:jc w:val="left"/>
        <w:rPr>
          <w:sz w:val="31"/>
        </w:rPr>
      </w:pPr>
    </w:p>
    <w:p w:rsidR="00467B1F" w:rsidRDefault="0013639B">
      <w:pPr>
        <w:pStyle w:val="1"/>
        <w:spacing w:before="0" w:line="276" w:lineRule="auto"/>
      </w:pPr>
      <w:r>
        <w:t>Перечень</w:t>
      </w:r>
      <w:r>
        <w:rPr>
          <w:spacing w:val="40"/>
        </w:rPr>
        <w:t xml:space="preserve"> </w:t>
      </w:r>
      <w:r>
        <w:t>профессий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должностей</w:t>
      </w:r>
      <w:r>
        <w:rPr>
          <w:spacing w:val="41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МКОУ</w:t>
      </w:r>
      <w:r>
        <w:rPr>
          <w:spacing w:val="40"/>
        </w:rPr>
        <w:t xml:space="preserve"> </w:t>
      </w:r>
      <w:r>
        <w:t>«Заковряшинская</w:t>
      </w:r>
      <w:r>
        <w:rPr>
          <w:spacing w:val="42"/>
        </w:rPr>
        <w:t xml:space="preserve"> </w:t>
      </w:r>
      <w:r>
        <w:t>СОШ»,</w:t>
      </w:r>
      <w:r>
        <w:rPr>
          <w:spacing w:val="40"/>
        </w:rPr>
        <w:t xml:space="preserve"> </w:t>
      </w:r>
      <w:r>
        <w:t>занятых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работах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вредными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оплачиваемый</w:t>
      </w:r>
      <w:r>
        <w:rPr>
          <w:spacing w:val="-2"/>
        </w:rPr>
        <w:t xml:space="preserve"> </w:t>
      </w:r>
      <w:r>
        <w:t>отпуск</w:t>
      </w:r>
    </w:p>
    <w:p w:rsidR="00467B1F" w:rsidRDefault="00467B1F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37"/>
        <w:gridCol w:w="4639"/>
        <w:gridCol w:w="2803"/>
      </w:tblGrid>
      <w:tr w:rsidR="00467B1F">
        <w:trPr>
          <w:trHeight w:val="635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B1F" w:rsidRDefault="0013639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5837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639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467B1F" w:rsidRDefault="0013639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отпуска</w:t>
            </w:r>
          </w:p>
        </w:tc>
        <w:tc>
          <w:tcPr>
            <w:tcW w:w="2803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467B1F">
        <w:trPr>
          <w:trHeight w:val="633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7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</w:p>
          <w:p w:rsidR="00467B1F" w:rsidRDefault="0013639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санузлов</w:t>
            </w:r>
          </w:p>
        </w:tc>
        <w:tc>
          <w:tcPr>
            <w:tcW w:w="4639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2803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ГЛ.XXXVIII,ПП.52</w:t>
            </w:r>
          </w:p>
        </w:tc>
      </w:tr>
      <w:tr w:rsidR="00467B1F">
        <w:trPr>
          <w:trHeight w:val="319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7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</w:p>
        </w:tc>
        <w:tc>
          <w:tcPr>
            <w:tcW w:w="4639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2803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ГЛ.XXXI,П.6</w:t>
            </w:r>
          </w:p>
        </w:tc>
      </w:tr>
      <w:tr w:rsidR="00467B1F">
        <w:trPr>
          <w:trHeight w:val="316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7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</w:p>
        </w:tc>
        <w:tc>
          <w:tcPr>
            <w:tcW w:w="4639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  <w:tc>
          <w:tcPr>
            <w:tcW w:w="2803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ГЛ.XXXIII,П.200,ПП.«а»</w:t>
            </w:r>
          </w:p>
        </w:tc>
      </w:tr>
    </w:tbl>
    <w:p w:rsidR="00467B1F" w:rsidRDefault="00467B1F">
      <w:pPr>
        <w:pStyle w:val="a3"/>
        <w:ind w:left="0"/>
        <w:jc w:val="left"/>
        <w:rPr>
          <w:b/>
          <w:sz w:val="27"/>
        </w:rPr>
      </w:pPr>
    </w:p>
    <w:p w:rsidR="00467B1F" w:rsidRDefault="0013639B">
      <w:pPr>
        <w:pStyle w:val="a3"/>
        <w:jc w:val="left"/>
      </w:pPr>
      <w:r>
        <w:t>Примечание:</w:t>
      </w:r>
    </w:p>
    <w:p w:rsidR="00467B1F" w:rsidRDefault="0013639B">
      <w:pPr>
        <w:pStyle w:val="a4"/>
        <w:numPr>
          <w:ilvl w:val="0"/>
          <w:numId w:val="4"/>
        </w:numPr>
        <w:tabs>
          <w:tab w:val="left" w:pos="291"/>
        </w:tabs>
        <w:spacing w:before="44" w:line="276" w:lineRule="auto"/>
        <w:ind w:right="332" w:firstLine="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«Списком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цехов,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на которых даёт право на дополнительный отпуск и сокращенный рабочий день», утверждённый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Госкомтруда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СССР и Президиума</w:t>
      </w:r>
      <w:r>
        <w:rPr>
          <w:spacing w:val="1"/>
          <w:sz w:val="24"/>
        </w:rPr>
        <w:t xml:space="preserve"> </w:t>
      </w:r>
      <w:r>
        <w:rPr>
          <w:sz w:val="24"/>
        </w:rPr>
        <w:t>ВЦСПС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25.10.74г.№</w:t>
      </w:r>
      <w:r>
        <w:rPr>
          <w:spacing w:val="3"/>
          <w:sz w:val="24"/>
        </w:rPr>
        <w:t xml:space="preserve"> </w:t>
      </w:r>
      <w:r>
        <w:rPr>
          <w:sz w:val="24"/>
        </w:rPr>
        <w:t>98 Ю-22.</w:t>
      </w:r>
    </w:p>
    <w:p w:rsidR="00467B1F" w:rsidRDefault="0013639B">
      <w:pPr>
        <w:pStyle w:val="a4"/>
        <w:numPr>
          <w:ilvl w:val="0"/>
          <w:numId w:val="4"/>
        </w:numPr>
        <w:tabs>
          <w:tab w:val="left" w:pos="291"/>
        </w:tabs>
        <w:spacing w:line="278" w:lineRule="auto"/>
        <w:ind w:right="431" w:firstLine="0"/>
        <w:rPr>
          <w:sz w:val="24"/>
        </w:rPr>
      </w:pPr>
      <w:r>
        <w:rPr>
          <w:sz w:val="24"/>
        </w:rPr>
        <w:t>Порядок и условия предоставления дополнительных оплачиваемых отпусков производится в соответствии с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РФ.</w:t>
      </w:r>
    </w:p>
    <w:p w:rsidR="00467B1F" w:rsidRDefault="00467B1F">
      <w:pPr>
        <w:pStyle w:val="a3"/>
        <w:spacing w:before="3"/>
        <w:ind w:left="0"/>
        <w:jc w:val="left"/>
        <w:rPr>
          <w:sz w:val="27"/>
        </w:rPr>
      </w:pPr>
    </w:p>
    <w:p w:rsidR="00467B1F" w:rsidRDefault="0013639B">
      <w:pPr>
        <w:pStyle w:val="1"/>
        <w:spacing w:before="0" w:line="240" w:lineRule="auto"/>
      </w:pPr>
      <w:r>
        <w:t>Перечень</w:t>
      </w:r>
      <w:r>
        <w:rPr>
          <w:spacing w:val="-3"/>
        </w:rPr>
        <w:t xml:space="preserve"> </w:t>
      </w:r>
      <w:r>
        <w:t>должностей,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доплата</w:t>
      </w:r>
      <w:r>
        <w:rPr>
          <w:spacing w:val="5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неблагоприятными</w:t>
      </w:r>
      <w:r>
        <w:rPr>
          <w:spacing w:val="55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</w:t>
      </w:r>
    </w:p>
    <w:p w:rsidR="00467B1F" w:rsidRDefault="00467B1F">
      <w:pPr>
        <w:pStyle w:val="a3"/>
        <w:spacing w:before="1"/>
        <w:ind w:left="0"/>
        <w:jc w:val="left"/>
        <w:rPr>
          <w:b/>
          <w:sz w:val="27"/>
        </w:rPr>
      </w:pPr>
    </w:p>
    <w:p w:rsidR="00467B1F" w:rsidRDefault="0013639B">
      <w:pPr>
        <w:pStyle w:val="a3"/>
        <w:ind w:right="5465"/>
        <w:jc w:val="left"/>
      </w:pPr>
      <w:r>
        <w:t>Повар</w:t>
      </w:r>
      <w:r>
        <w:rPr>
          <w:spacing w:val="1"/>
        </w:rPr>
        <w:t xml:space="preserve"> </w:t>
      </w:r>
      <w:r>
        <w:t>- за работу у горячих плит,</w:t>
      </w:r>
      <w:r>
        <w:rPr>
          <w:spacing w:val="1"/>
        </w:rPr>
        <w:t xml:space="preserve"> </w:t>
      </w:r>
      <w:r>
        <w:t>электрожаровых шкафов - 12%</w:t>
      </w:r>
      <w:r>
        <w:rPr>
          <w:spacing w:val="1"/>
        </w:rPr>
        <w:t xml:space="preserve"> </w:t>
      </w:r>
      <w:r>
        <w:t>оклада</w:t>
      </w:r>
      <w:r>
        <w:rPr>
          <w:spacing w:val="-57"/>
        </w:rPr>
        <w:t xml:space="preserve"> </w:t>
      </w:r>
      <w:r>
        <w:t>Сторожам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35%</w:t>
      </w:r>
      <w:r>
        <w:rPr>
          <w:spacing w:val="59"/>
        </w:rPr>
        <w:t xml:space="preserve"> </w:t>
      </w:r>
      <w:r>
        <w:t>оклада</w:t>
      </w:r>
    </w:p>
    <w:p w:rsidR="00467B1F" w:rsidRDefault="0013639B">
      <w:pPr>
        <w:pStyle w:val="a3"/>
        <w:spacing w:before="67"/>
        <w:jc w:val="left"/>
      </w:pPr>
      <w:r>
        <w:t>За</w:t>
      </w:r>
      <w:r>
        <w:rPr>
          <w:spacing w:val="-5"/>
        </w:rPr>
        <w:t xml:space="preserve"> </w:t>
      </w:r>
      <w:r>
        <w:t>вредные условия</w:t>
      </w:r>
      <w:r>
        <w:rPr>
          <w:spacing w:val="-2"/>
        </w:rPr>
        <w:t xml:space="preserve"> </w:t>
      </w:r>
      <w:r>
        <w:t>труда:</w:t>
      </w:r>
      <w:r>
        <w:rPr>
          <w:spacing w:val="-1"/>
        </w:rPr>
        <w:t xml:space="preserve"> </w:t>
      </w:r>
      <w:r>
        <w:t>уборщикам</w:t>
      </w:r>
      <w:r>
        <w:rPr>
          <w:spacing w:val="-3"/>
        </w:rPr>
        <w:t xml:space="preserve"> </w:t>
      </w:r>
      <w:r>
        <w:t>помещений-12%;</w:t>
      </w:r>
      <w:r>
        <w:rPr>
          <w:spacing w:val="-5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-12%</w:t>
      </w:r>
    </w:p>
    <w:p w:rsidR="00391CA7" w:rsidRDefault="00391CA7">
      <w:pPr>
        <w:pStyle w:val="a3"/>
        <w:spacing w:before="67"/>
        <w:jc w:val="left"/>
      </w:pPr>
    </w:p>
    <w:p w:rsidR="00391CA7" w:rsidRDefault="00391CA7">
      <w:pPr>
        <w:pStyle w:val="a3"/>
        <w:spacing w:before="67"/>
        <w:jc w:val="left"/>
      </w:pPr>
    </w:p>
    <w:p w:rsidR="00391CA7" w:rsidRDefault="00391CA7">
      <w:pPr>
        <w:pStyle w:val="a3"/>
        <w:spacing w:before="67"/>
        <w:jc w:val="left"/>
      </w:pPr>
    </w:p>
    <w:p w:rsidR="00391CA7" w:rsidRDefault="00391CA7">
      <w:pPr>
        <w:pStyle w:val="a3"/>
        <w:spacing w:before="67"/>
        <w:jc w:val="left"/>
      </w:pPr>
    </w:p>
    <w:p w:rsidR="00467B1F" w:rsidRDefault="0013639B">
      <w:pPr>
        <w:pStyle w:val="1"/>
        <w:spacing w:before="7" w:line="240" w:lineRule="auto"/>
        <w:ind w:left="494"/>
      </w:pP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</w:t>
      </w:r>
    </w:p>
    <w:p w:rsidR="00467B1F" w:rsidRDefault="00467B1F">
      <w:pPr>
        <w:pStyle w:val="a3"/>
        <w:ind w:left="0"/>
        <w:jc w:val="left"/>
        <w:rPr>
          <w:b/>
          <w:sz w:val="20"/>
        </w:rPr>
      </w:pPr>
    </w:p>
    <w:p w:rsidR="00467B1F" w:rsidRDefault="00467B1F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8"/>
        <w:gridCol w:w="4017"/>
        <w:gridCol w:w="5087"/>
      </w:tblGrid>
      <w:tr w:rsidR="00467B1F">
        <w:trPr>
          <w:trHeight w:val="633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B1F" w:rsidRDefault="0013639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67B1F" w:rsidRDefault="0013639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67B1F" w:rsidRDefault="0013639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комплектов)</w:t>
            </w:r>
          </w:p>
        </w:tc>
      </w:tr>
      <w:tr w:rsidR="00467B1F">
        <w:trPr>
          <w:trHeight w:val="952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8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467B1F" w:rsidRDefault="001363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  <w:p w:rsidR="00467B1F" w:rsidRDefault="0013639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7B1F" w:rsidRDefault="0013639B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67B1F" w:rsidRDefault="0013639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7B1F">
        <w:trPr>
          <w:trHeight w:val="1905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колпак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косынка</w:t>
            </w:r>
          </w:p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нарукавники</w:t>
            </w:r>
          </w:p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брюки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юбка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фартук</w:t>
            </w:r>
          </w:p>
          <w:p w:rsidR="00467B1F" w:rsidRDefault="0013639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тапочки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</w:tr>
      <w:tr w:rsidR="00467B1F">
        <w:trPr>
          <w:trHeight w:val="1586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халат х/б</w:t>
            </w:r>
          </w:p>
          <w:p w:rsidR="00467B1F" w:rsidRDefault="001363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колпак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косынка</w:t>
            </w:r>
          </w:p>
          <w:p w:rsidR="00467B1F" w:rsidRDefault="001363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0" w:line="278" w:lineRule="auto"/>
              <w:ind w:right="1341" w:firstLine="0"/>
              <w:rPr>
                <w:sz w:val="24"/>
              </w:rPr>
            </w:pPr>
            <w:r>
              <w:rPr>
                <w:sz w:val="24"/>
              </w:rPr>
              <w:t>фартук прорезиновый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  <w:p w:rsidR="00467B1F" w:rsidRDefault="0013639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галоши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B1F" w:rsidRDefault="0013639B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67B1F" w:rsidRDefault="00467B1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67B1F" w:rsidRDefault="001363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B1F">
        <w:trPr>
          <w:trHeight w:val="635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467B1F" w:rsidRDefault="0013639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B1F">
        <w:trPr>
          <w:trHeight w:val="1586"/>
        </w:trPr>
        <w:tc>
          <w:tcPr>
            <w:tcW w:w="540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8" w:type="dxa"/>
          </w:tcPr>
          <w:p w:rsidR="00467B1F" w:rsidRDefault="0013639B">
            <w:pPr>
              <w:pStyle w:val="TableParagraph"/>
              <w:spacing w:line="276" w:lineRule="auto"/>
              <w:ind w:left="107" w:right="429"/>
              <w:rPr>
                <w:sz w:val="24"/>
              </w:rPr>
            </w:pPr>
            <w:r>
              <w:rPr>
                <w:sz w:val="24"/>
              </w:rPr>
              <w:t>Лаборант 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4017" w:type="dxa"/>
          </w:tcPr>
          <w:p w:rsidR="00467B1F" w:rsidRDefault="0013639B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-халат х/б с кислотнозащитной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пропиткой</w:t>
            </w:r>
          </w:p>
          <w:p w:rsidR="00467B1F" w:rsidRDefault="001363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-фартук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прорезиненный</w:t>
            </w:r>
          </w:p>
          <w:p w:rsidR="00467B1F" w:rsidRDefault="0013639B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-перчатки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  <w:p w:rsidR="00467B1F" w:rsidRDefault="0013639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5087" w:type="dxa"/>
          </w:tcPr>
          <w:p w:rsidR="00467B1F" w:rsidRDefault="001363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7B1F" w:rsidRDefault="00467B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467B1F" w:rsidRDefault="001363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7B1F" w:rsidRDefault="0013639B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67B1F" w:rsidRDefault="0013639B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67B1F" w:rsidRDefault="00467B1F">
      <w:pPr>
        <w:rPr>
          <w:sz w:val="24"/>
        </w:rPr>
        <w:sectPr w:rsidR="00467B1F">
          <w:pgSz w:w="16840" w:h="11910" w:orient="landscape"/>
          <w:pgMar w:top="720" w:right="1380" w:bottom="1200" w:left="1400" w:header="0" w:footer="923" w:gutter="0"/>
          <w:cols w:space="720"/>
        </w:sectPr>
      </w:pPr>
    </w:p>
    <w:p w:rsidR="00467B1F" w:rsidRDefault="00467B1F">
      <w:pPr>
        <w:pStyle w:val="a3"/>
        <w:spacing w:before="10"/>
        <w:ind w:left="0"/>
        <w:jc w:val="left"/>
        <w:rPr>
          <w:b/>
          <w:sz w:val="20"/>
        </w:rPr>
      </w:pPr>
    </w:p>
    <w:p w:rsidR="00467B1F" w:rsidRDefault="0013639B">
      <w:pPr>
        <w:spacing w:before="90"/>
        <w:ind w:left="2927"/>
        <w:jc w:val="both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AA236B">
        <w:rPr>
          <w:b/>
          <w:sz w:val="24"/>
        </w:rPr>
        <w:t>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A236B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гг.</w:t>
      </w:r>
    </w:p>
    <w:p w:rsidR="00467B1F" w:rsidRDefault="0013639B">
      <w:pPr>
        <w:pStyle w:val="1"/>
        <w:spacing w:before="41" w:after="2" w:line="276" w:lineRule="auto"/>
        <w:ind w:right="115"/>
        <w:jc w:val="both"/>
      </w:pPr>
      <w:r>
        <w:t>Работодатель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«Заковряшинская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 w:rsidR="00AA236B">
        <w:t>обязуется в течение 2023 – 2025</w:t>
      </w:r>
      <w:r>
        <w:t xml:space="preserve"> гг. выполнить следующие мероприятия, направленные на улучшение</w:t>
      </w:r>
      <w:r>
        <w:rPr>
          <w:spacing w:val="1"/>
        </w:rPr>
        <w:t xml:space="preserve"> </w:t>
      </w:r>
      <w:r>
        <w:t>условий и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575"/>
        <w:gridCol w:w="1291"/>
        <w:gridCol w:w="1419"/>
        <w:gridCol w:w="1656"/>
        <w:gridCol w:w="1795"/>
        <w:gridCol w:w="2314"/>
      </w:tblGrid>
      <w:tr w:rsidR="00467B1F">
        <w:trPr>
          <w:trHeight w:val="1658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76" w:lineRule="auto"/>
              <w:ind w:left="167" w:right="250" w:hanging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left="141" w:right="109" w:hanging="2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14" w:type="dxa"/>
          </w:tcPr>
          <w:p w:rsidR="00467B1F" w:rsidRDefault="0013639B">
            <w:pPr>
              <w:pStyle w:val="TableParagraph"/>
              <w:spacing w:line="276" w:lineRule="auto"/>
              <w:ind w:left="108" w:right="7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67B1F">
        <w:trPr>
          <w:trHeight w:val="1903"/>
        </w:trPr>
        <w:tc>
          <w:tcPr>
            <w:tcW w:w="771" w:type="dxa"/>
          </w:tcPr>
          <w:p w:rsidR="00467B1F" w:rsidRDefault="00467B1F">
            <w:pPr>
              <w:pStyle w:val="TableParagraph"/>
              <w:ind w:left="0"/>
              <w:rPr>
                <w:b/>
                <w:sz w:val="26"/>
              </w:rPr>
            </w:pPr>
          </w:p>
          <w:p w:rsidR="00467B1F" w:rsidRDefault="00467B1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tabs>
                <w:tab w:val="left" w:pos="3125"/>
              </w:tabs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ab/>
              <w:t>по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 соответствии с Положением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проведения аттестации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</w:p>
          <w:p w:rsidR="00467B1F" w:rsidRDefault="0013639B">
            <w:pPr>
              <w:pStyle w:val="TableParagraph"/>
              <w:tabs>
                <w:tab w:val="left" w:pos="2058"/>
                <w:tab w:val="left" w:pos="3339"/>
              </w:tabs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z w:val="24"/>
              </w:rPr>
              <w:tab/>
              <w:t>Минтруда</w:t>
            </w:r>
            <w:r>
              <w:rPr>
                <w:sz w:val="24"/>
              </w:rPr>
              <w:tab/>
              <w:t>России</w:t>
            </w:r>
          </w:p>
          <w:p w:rsidR="00467B1F" w:rsidRDefault="0013639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от 14.03. 1997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12).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ind w:left="0"/>
              <w:rPr>
                <w:b/>
                <w:sz w:val="27"/>
              </w:rPr>
            </w:pPr>
          </w:p>
          <w:p w:rsidR="00467B1F" w:rsidRDefault="00AA23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ind w:left="0"/>
              <w:rPr>
                <w:b/>
                <w:sz w:val="27"/>
              </w:rPr>
            </w:pPr>
          </w:p>
          <w:p w:rsidR="00467B1F" w:rsidRDefault="00AA236B" w:rsidP="00AA2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2023-2025</w:t>
            </w:r>
            <w:r w:rsidR="0013639B">
              <w:rPr>
                <w:spacing w:val="-2"/>
                <w:sz w:val="24"/>
              </w:rPr>
              <w:t xml:space="preserve"> </w:t>
            </w:r>
            <w:r w:rsidR="0013639B">
              <w:rPr>
                <w:sz w:val="24"/>
              </w:rPr>
              <w:t>гг.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b/>
                <w:sz w:val="27"/>
              </w:rPr>
            </w:pPr>
          </w:p>
          <w:p w:rsidR="00467B1F" w:rsidRDefault="00AA23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67B1F">
        <w:trPr>
          <w:trHeight w:val="2539"/>
        </w:trPr>
        <w:tc>
          <w:tcPr>
            <w:tcW w:w="771" w:type="dxa"/>
          </w:tcPr>
          <w:p w:rsidR="00467B1F" w:rsidRDefault="00467B1F">
            <w:pPr>
              <w:pStyle w:val="TableParagraph"/>
              <w:ind w:left="0"/>
              <w:rPr>
                <w:b/>
                <w:sz w:val="26"/>
              </w:rPr>
            </w:pPr>
          </w:p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Обучение и проверка знаний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 соответствии с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России и 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1/29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 и проверки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8" w:lineRule="auto"/>
              <w:ind w:right="55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AA236B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1578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742"/>
              <w:rPr>
                <w:sz w:val="24"/>
              </w:rPr>
            </w:pPr>
            <w:r>
              <w:rPr>
                <w:sz w:val="24"/>
              </w:rPr>
              <w:t>Обучение работников безопасным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 и приемам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12.0.004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ССБТ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467B1F" w:rsidRDefault="0013639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67B1F" w:rsidRDefault="0013639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6" w:type="dxa"/>
          </w:tcPr>
          <w:p w:rsidR="00467B1F" w:rsidRDefault="00AA2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3639B">
              <w:rPr>
                <w:spacing w:val="-1"/>
                <w:sz w:val="24"/>
              </w:rPr>
              <w:t xml:space="preserve"> </w:t>
            </w:r>
            <w:r w:rsidR="0013639B">
              <w:rPr>
                <w:sz w:val="24"/>
              </w:rPr>
              <w:t>г-</w:t>
            </w:r>
          </w:p>
          <w:p w:rsidR="00467B1F" w:rsidRDefault="00AA236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3639B">
              <w:rPr>
                <w:spacing w:val="-2"/>
                <w:sz w:val="24"/>
              </w:rPr>
              <w:t xml:space="preserve"> </w:t>
            </w:r>
            <w:r w:rsidR="0013639B">
              <w:rPr>
                <w:sz w:val="24"/>
              </w:rPr>
              <w:t>г.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8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1363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67B1F" w:rsidRDefault="0013639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67B1F" w:rsidRDefault="00467B1F">
      <w:pPr>
        <w:rPr>
          <w:sz w:val="24"/>
        </w:rPr>
        <w:sectPr w:rsidR="00467B1F">
          <w:pgSz w:w="16840" w:h="11910" w:orient="landscape"/>
          <w:pgMar w:top="1100" w:right="1380" w:bottom="1200" w:left="140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575"/>
        <w:gridCol w:w="1291"/>
        <w:gridCol w:w="1419"/>
        <w:gridCol w:w="1656"/>
        <w:gridCol w:w="1795"/>
        <w:gridCol w:w="2314"/>
      </w:tblGrid>
      <w:tr w:rsidR="00467B1F">
        <w:trPr>
          <w:trHeight w:val="684"/>
        </w:trPr>
        <w:tc>
          <w:tcPr>
            <w:tcW w:w="771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положения»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467B1F">
        <w:trPr>
          <w:trHeight w:val="1269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Проведение вводного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 принятыми на работу, 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467B1F" w:rsidRDefault="001363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 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6" w:lineRule="auto"/>
              <w:ind w:righ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467B1F">
        <w:trPr>
          <w:trHeight w:val="1272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Ведение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утвержденным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Минтрудом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67B1F" w:rsidRDefault="001363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образцам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1586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 и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осенью)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6" w:lineRule="auto"/>
              <w:ind w:right="6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467B1F">
        <w:trPr>
          <w:trHeight w:val="2222"/>
        </w:trPr>
        <w:tc>
          <w:tcPr>
            <w:tcW w:w="771" w:type="dxa"/>
          </w:tcPr>
          <w:p w:rsidR="00467B1F" w:rsidRDefault="00467B1F">
            <w:pPr>
              <w:pStyle w:val="TableParagraph"/>
              <w:ind w:left="0"/>
              <w:rPr>
                <w:b/>
                <w:sz w:val="26"/>
              </w:rPr>
            </w:pPr>
          </w:p>
          <w:p w:rsidR="00467B1F" w:rsidRDefault="00467B1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331"/>
              <w:rPr>
                <w:sz w:val="24"/>
              </w:rPr>
            </w:pPr>
            <w:r>
              <w:rPr>
                <w:sz w:val="24"/>
              </w:rPr>
              <w:t>Периодические медицинские 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соответствии 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 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минздравмедпрома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14.03.1996</w:t>
            </w:r>
          </w:p>
          <w:p w:rsidR="00467B1F" w:rsidRDefault="0013639B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90);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1586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467B1F" w:rsidRDefault="0013639B">
            <w:pPr>
              <w:pStyle w:val="TableParagraph"/>
              <w:spacing w:before="41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медицинской помощи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 Минздрава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от</w:t>
            </w:r>
          </w:p>
          <w:p w:rsidR="00467B1F" w:rsidRDefault="001363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5.04.2000г);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67B1F" w:rsidRDefault="00467B1F">
      <w:pPr>
        <w:rPr>
          <w:sz w:val="24"/>
        </w:rPr>
        <w:sectPr w:rsidR="00467B1F">
          <w:pgSz w:w="16840" w:h="11910" w:orient="landscape"/>
          <w:pgMar w:top="800" w:right="138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575"/>
        <w:gridCol w:w="1291"/>
        <w:gridCol w:w="1419"/>
        <w:gridCol w:w="1656"/>
        <w:gridCol w:w="1795"/>
        <w:gridCol w:w="2314"/>
      </w:tblGrid>
      <w:tr w:rsidR="00467B1F">
        <w:trPr>
          <w:trHeight w:val="4762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Выдача специальной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обуви и других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Типовыми отраслевыми 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 постановлениями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России в 1997 - 2001 гг.,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обеспечения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одеждой,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 и другими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Минтруда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18.12.1998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</w:p>
          <w:p w:rsidR="00467B1F" w:rsidRDefault="0013639B">
            <w:pPr>
              <w:pStyle w:val="TableParagraph"/>
              <w:spacing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дополнениями, утвержденными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39);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795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7B1F">
        <w:trPr>
          <w:trHeight w:val="1269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721"/>
              <w:rPr>
                <w:sz w:val="24"/>
              </w:rPr>
            </w:pPr>
            <w:r>
              <w:rPr>
                <w:sz w:val="24"/>
              </w:rPr>
              <w:t>Обеспечение работников мылом,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14" w:type="dxa"/>
          </w:tcPr>
          <w:p w:rsidR="00467B1F" w:rsidRDefault="001363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3492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инструкций 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 ГОСТ 12.07.2004г.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467B1F" w:rsidRDefault="0013639B">
            <w:pPr>
              <w:pStyle w:val="TableParagraph"/>
              <w:spacing w:line="276" w:lineRule="auto"/>
              <w:ind w:right="76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467B1F" w:rsidRDefault="0013639B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467B1F" w:rsidRDefault="0013639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tabs>
                <w:tab w:val="left" w:pos="1484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зав.филиалами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приотиво–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14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67B1F" w:rsidRDefault="00467B1F">
      <w:pPr>
        <w:rPr>
          <w:sz w:val="24"/>
        </w:rPr>
        <w:sectPr w:rsidR="00467B1F">
          <w:pgSz w:w="16840" w:h="11910" w:orient="landscape"/>
          <w:pgMar w:top="800" w:right="1380" w:bottom="1120" w:left="140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575"/>
        <w:gridCol w:w="1291"/>
        <w:gridCol w:w="1419"/>
        <w:gridCol w:w="1656"/>
        <w:gridCol w:w="1795"/>
        <w:gridCol w:w="2309"/>
      </w:tblGrid>
      <w:tr w:rsidR="00467B1F">
        <w:trPr>
          <w:trHeight w:val="1905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Ведение журнала регистрации вводного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 на рабочем месте,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 средств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пожаротушения.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6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09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</w:tr>
      <w:tr w:rsidR="00467B1F">
        <w:trPr>
          <w:trHeight w:val="1903"/>
        </w:trPr>
        <w:tc>
          <w:tcPr>
            <w:tcW w:w="771" w:type="dxa"/>
          </w:tcPr>
          <w:p w:rsidR="00467B1F" w:rsidRDefault="00467B1F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67B1F" w:rsidRDefault="001363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обучения работающих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 в чрезвычайных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291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67B1F" w:rsidRDefault="0046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зав.филиалами</w:t>
            </w:r>
          </w:p>
        </w:tc>
        <w:tc>
          <w:tcPr>
            <w:tcW w:w="2309" w:type="dxa"/>
          </w:tcPr>
          <w:p w:rsidR="00467B1F" w:rsidRDefault="001363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</w:tr>
      <w:tr w:rsidR="00467B1F">
        <w:trPr>
          <w:trHeight w:val="1269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309" w:type="dxa"/>
          </w:tcPr>
          <w:p w:rsidR="00467B1F" w:rsidRDefault="0013639B">
            <w:pPr>
              <w:pStyle w:val="TableParagraph"/>
              <w:spacing w:line="27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Кол-во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улучшаются</w:t>
            </w:r>
          </w:p>
          <w:p w:rsidR="00467B1F" w:rsidRDefault="0013639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67B1F">
        <w:trPr>
          <w:trHeight w:val="1272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68" w:lineRule="exact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9" w:type="dxa"/>
          </w:tcPr>
          <w:p w:rsidR="00467B1F" w:rsidRDefault="00AA23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3639B">
              <w:rPr>
                <w:sz w:val="24"/>
              </w:rPr>
              <w:t>00</w:t>
            </w:r>
          </w:p>
        </w:tc>
        <w:tc>
          <w:tcPr>
            <w:tcW w:w="1656" w:type="dxa"/>
          </w:tcPr>
          <w:p w:rsidR="00467B1F" w:rsidRDefault="00AA236B" w:rsidP="00AA23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3639B">
              <w:rPr>
                <w:sz w:val="24"/>
              </w:rPr>
              <w:t>-</w:t>
            </w:r>
            <w:r w:rsidR="0013639B">
              <w:rPr>
                <w:spacing w:val="-1"/>
                <w:sz w:val="24"/>
              </w:rPr>
              <w:t xml:space="preserve"> </w:t>
            </w:r>
            <w:r w:rsidR="0013639B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  <w:r w:rsidR="0013639B">
              <w:rPr>
                <w:sz w:val="24"/>
              </w:rPr>
              <w:t xml:space="preserve"> г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зав.филиалами,</w:t>
            </w:r>
          </w:p>
          <w:p w:rsidR="00467B1F" w:rsidRDefault="001363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завхозы</w:t>
            </w:r>
          </w:p>
        </w:tc>
        <w:tc>
          <w:tcPr>
            <w:tcW w:w="2309" w:type="dxa"/>
          </w:tcPr>
          <w:p w:rsidR="00467B1F" w:rsidRDefault="001363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1269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отмосток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65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656" w:type="dxa"/>
          </w:tcPr>
          <w:p w:rsidR="00467B1F" w:rsidRDefault="00AA236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13639B">
              <w:rPr>
                <w:sz w:val="24"/>
              </w:rPr>
              <w:t>-</w:t>
            </w:r>
            <w:r w:rsidR="0013639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3639B">
              <w:rPr>
                <w:sz w:val="24"/>
              </w:rPr>
              <w:t xml:space="preserve"> г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зав.филиалами,</w:t>
            </w:r>
          </w:p>
          <w:p w:rsidR="00467B1F" w:rsidRDefault="001363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завхозы</w:t>
            </w:r>
          </w:p>
        </w:tc>
        <w:tc>
          <w:tcPr>
            <w:tcW w:w="2309" w:type="dxa"/>
          </w:tcPr>
          <w:p w:rsidR="00467B1F" w:rsidRDefault="0013639B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467B1F">
        <w:trPr>
          <w:trHeight w:val="1269"/>
        </w:trPr>
        <w:tc>
          <w:tcPr>
            <w:tcW w:w="771" w:type="dxa"/>
          </w:tcPr>
          <w:p w:rsidR="00467B1F" w:rsidRDefault="0013639B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5" w:type="dxa"/>
          </w:tcPr>
          <w:p w:rsidR="00467B1F" w:rsidRDefault="0013639B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91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419" w:type="dxa"/>
          </w:tcPr>
          <w:p w:rsidR="00467B1F" w:rsidRDefault="001363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656" w:type="dxa"/>
          </w:tcPr>
          <w:p w:rsidR="00467B1F" w:rsidRDefault="001363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795" w:type="dxa"/>
          </w:tcPr>
          <w:p w:rsidR="00467B1F" w:rsidRDefault="0013639B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зав.филиалами,</w:t>
            </w:r>
          </w:p>
          <w:p w:rsidR="00467B1F" w:rsidRDefault="00136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завхозы</w:t>
            </w:r>
          </w:p>
        </w:tc>
        <w:tc>
          <w:tcPr>
            <w:tcW w:w="2309" w:type="dxa"/>
          </w:tcPr>
          <w:p w:rsidR="00467B1F" w:rsidRDefault="0013639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:rsidR="00467B1F" w:rsidRDefault="00467B1F">
      <w:pPr>
        <w:spacing w:line="265" w:lineRule="exact"/>
        <w:rPr>
          <w:sz w:val="24"/>
        </w:rPr>
        <w:sectPr w:rsidR="00467B1F">
          <w:pgSz w:w="16840" w:h="11910" w:orient="landscape"/>
          <w:pgMar w:top="800" w:right="1380" w:bottom="1120" w:left="1400" w:header="0" w:footer="923" w:gutter="0"/>
          <w:cols w:space="720"/>
        </w:sectPr>
      </w:pPr>
    </w:p>
    <w:p w:rsidR="00467B1F" w:rsidRDefault="00467B1F">
      <w:pPr>
        <w:pStyle w:val="a3"/>
        <w:spacing w:before="4"/>
        <w:ind w:left="0"/>
        <w:jc w:val="left"/>
        <w:rPr>
          <w:b/>
          <w:sz w:val="17"/>
        </w:rPr>
      </w:pPr>
    </w:p>
    <w:sectPr w:rsidR="00467B1F">
      <w:pgSz w:w="16840" w:h="11910" w:orient="landscape"/>
      <w:pgMar w:top="1100" w:right="1380" w:bottom="1120" w:left="14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40" w:rsidRDefault="00986240">
      <w:r>
        <w:separator/>
      </w:r>
    </w:p>
  </w:endnote>
  <w:endnote w:type="continuationSeparator" w:id="0">
    <w:p w:rsidR="00986240" w:rsidRDefault="0098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D" w:rsidRDefault="00F710A4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10056495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D7D" w:rsidRDefault="00364D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0A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" filled="f" stroked="f">
              <v:textbox inset="0,0,0,0">
                <w:txbxContent>
                  <w:p w:rsidR="00364D7D" w:rsidRDefault="00364D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0A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40" w:rsidRDefault="00986240">
      <w:r>
        <w:separator/>
      </w:r>
    </w:p>
  </w:footnote>
  <w:footnote w:type="continuationSeparator" w:id="0">
    <w:p w:rsidR="00986240" w:rsidRDefault="0098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B21"/>
    <w:multiLevelType w:val="multilevel"/>
    <w:tmpl w:val="A8346CAE"/>
    <w:lvl w:ilvl="0">
      <w:start w:val="1"/>
      <w:numFmt w:val="decimal"/>
      <w:lvlText w:val="%1"/>
      <w:lvlJc w:val="left"/>
      <w:pPr>
        <w:ind w:left="109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66" w:hanging="481"/>
      </w:pPr>
      <w:rPr>
        <w:rFonts w:hint="default"/>
        <w:lang w:val="ru-RU" w:eastAsia="en-US" w:bidi="ar-SA"/>
      </w:rPr>
    </w:lvl>
  </w:abstractNum>
  <w:abstractNum w:abstractNumId="1">
    <w:nsid w:val="07CD7BFB"/>
    <w:multiLevelType w:val="multilevel"/>
    <w:tmpl w:val="F1921F0E"/>
    <w:lvl w:ilvl="0">
      <w:start w:val="7"/>
      <w:numFmt w:val="decimal"/>
      <w:lvlText w:val="%1."/>
      <w:lvlJc w:val="left"/>
      <w:pPr>
        <w:ind w:left="3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83" w:hanging="420"/>
      </w:pPr>
      <w:rPr>
        <w:rFonts w:hint="default"/>
        <w:lang w:val="ru-RU" w:eastAsia="en-US" w:bidi="ar-SA"/>
      </w:rPr>
    </w:lvl>
  </w:abstractNum>
  <w:abstractNum w:abstractNumId="2">
    <w:nsid w:val="11534DC0"/>
    <w:multiLevelType w:val="multilevel"/>
    <w:tmpl w:val="DD6AE4E2"/>
    <w:lvl w:ilvl="0">
      <w:start w:val="11"/>
      <w:numFmt w:val="decimal"/>
      <w:lvlText w:val="%1"/>
      <w:lvlJc w:val="left"/>
      <w:pPr>
        <w:ind w:left="109" w:hanging="69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9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1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66" w:hanging="699"/>
      </w:pPr>
      <w:rPr>
        <w:rFonts w:hint="default"/>
        <w:lang w:val="ru-RU" w:eastAsia="en-US" w:bidi="ar-SA"/>
      </w:rPr>
    </w:lvl>
  </w:abstractNum>
  <w:abstractNum w:abstractNumId="3">
    <w:nsid w:val="1A2D70AD"/>
    <w:multiLevelType w:val="hybridMultilevel"/>
    <w:tmpl w:val="E7FC7366"/>
    <w:lvl w:ilvl="0" w:tplc="8E421802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CACDC">
      <w:start w:val="2"/>
      <w:numFmt w:val="upperRoman"/>
      <w:lvlText w:val="%2."/>
      <w:lvlJc w:val="left"/>
      <w:pPr>
        <w:ind w:left="6199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C6C852E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3" w:tplc="AF84F088">
      <w:numFmt w:val="bullet"/>
      <w:lvlText w:val="•"/>
      <w:lvlJc w:val="left"/>
      <w:pPr>
        <w:ind w:left="7946" w:hanging="308"/>
      </w:pPr>
      <w:rPr>
        <w:rFonts w:hint="default"/>
        <w:lang w:val="ru-RU" w:eastAsia="en-US" w:bidi="ar-SA"/>
      </w:rPr>
    </w:lvl>
    <w:lvl w:ilvl="4" w:tplc="39C81F7A">
      <w:numFmt w:val="bullet"/>
      <w:lvlText w:val="•"/>
      <w:lvlJc w:val="left"/>
      <w:pPr>
        <w:ind w:left="8819" w:hanging="308"/>
      </w:pPr>
      <w:rPr>
        <w:rFonts w:hint="default"/>
        <w:lang w:val="ru-RU" w:eastAsia="en-US" w:bidi="ar-SA"/>
      </w:rPr>
    </w:lvl>
    <w:lvl w:ilvl="5" w:tplc="DF0C609C">
      <w:numFmt w:val="bullet"/>
      <w:lvlText w:val="•"/>
      <w:lvlJc w:val="left"/>
      <w:pPr>
        <w:ind w:left="9692" w:hanging="308"/>
      </w:pPr>
      <w:rPr>
        <w:rFonts w:hint="default"/>
        <w:lang w:val="ru-RU" w:eastAsia="en-US" w:bidi="ar-SA"/>
      </w:rPr>
    </w:lvl>
    <w:lvl w:ilvl="6" w:tplc="C0A88414">
      <w:numFmt w:val="bullet"/>
      <w:lvlText w:val="•"/>
      <w:lvlJc w:val="left"/>
      <w:pPr>
        <w:ind w:left="10565" w:hanging="308"/>
      </w:pPr>
      <w:rPr>
        <w:rFonts w:hint="default"/>
        <w:lang w:val="ru-RU" w:eastAsia="en-US" w:bidi="ar-SA"/>
      </w:rPr>
    </w:lvl>
    <w:lvl w:ilvl="7" w:tplc="5EA0AF82">
      <w:numFmt w:val="bullet"/>
      <w:lvlText w:val="•"/>
      <w:lvlJc w:val="left"/>
      <w:pPr>
        <w:ind w:left="11438" w:hanging="308"/>
      </w:pPr>
      <w:rPr>
        <w:rFonts w:hint="default"/>
        <w:lang w:val="ru-RU" w:eastAsia="en-US" w:bidi="ar-SA"/>
      </w:rPr>
    </w:lvl>
    <w:lvl w:ilvl="8" w:tplc="A3C8BF36">
      <w:numFmt w:val="bullet"/>
      <w:lvlText w:val="•"/>
      <w:lvlJc w:val="left"/>
      <w:pPr>
        <w:ind w:left="12312" w:hanging="308"/>
      </w:pPr>
      <w:rPr>
        <w:rFonts w:hint="default"/>
        <w:lang w:val="ru-RU" w:eastAsia="en-US" w:bidi="ar-SA"/>
      </w:rPr>
    </w:lvl>
  </w:abstractNum>
  <w:abstractNum w:abstractNumId="4">
    <w:nsid w:val="21237973"/>
    <w:multiLevelType w:val="multilevel"/>
    <w:tmpl w:val="38D22EB6"/>
    <w:lvl w:ilvl="0">
      <w:start w:val="9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4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5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09" w:hanging="658"/>
      </w:pPr>
      <w:rPr>
        <w:rFonts w:hint="default"/>
        <w:lang w:val="ru-RU" w:eastAsia="en-US" w:bidi="ar-SA"/>
      </w:rPr>
    </w:lvl>
  </w:abstractNum>
  <w:abstractNum w:abstractNumId="5">
    <w:nsid w:val="26281540"/>
    <w:multiLevelType w:val="multilevel"/>
    <w:tmpl w:val="64E29718"/>
    <w:lvl w:ilvl="0">
      <w:start w:val="11"/>
      <w:numFmt w:val="decimal"/>
      <w:lvlText w:val="%1"/>
      <w:lvlJc w:val="left"/>
      <w:pPr>
        <w:ind w:left="109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66" w:hanging="600"/>
      </w:pPr>
      <w:rPr>
        <w:rFonts w:hint="default"/>
        <w:lang w:val="ru-RU" w:eastAsia="en-US" w:bidi="ar-SA"/>
      </w:rPr>
    </w:lvl>
  </w:abstractNum>
  <w:abstractNum w:abstractNumId="6">
    <w:nsid w:val="33D523C6"/>
    <w:multiLevelType w:val="multilevel"/>
    <w:tmpl w:val="FE767A5C"/>
    <w:lvl w:ilvl="0">
      <w:start w:val="7"/>
      <w:numFmt w:val="decimal"/>
      <w:lvlText w:val="%1"/>
      <w:lvlJc w:val="left"/>
      <w:pPr>
        <w:ind w:left="107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62" w:hanging="420"/>
      </w:pPr>
      <w:rPr>
        <w:rFonts w:hint="default"/>
        <w:lang w:val="ru-RU" w:eastAsia="en-US" w:bidi="ar-SA"/>
      </w:rPr>
    </w:lvl>
  </w:abstractNum>
  <w:abstractNum w:abstractNumId="7">
    <w:nsid w:val="37365C46"/>
    <w:multiLevelType w:val="hybridMultilevel"/>
    <w:tmpl w:val="61B4A748"/>
    <w:lvl w:ilvl="0" w:tplc="11A2F2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0A498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F04061E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3" w:tplc="3CB8F0E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4" w:tplc="B936E9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5" w:tplc="0C4C449A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6" w:tplc="38B4E2FA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32DC80A6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8" w:tplc="CDD64282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</w:abstractNum>
  <w:abstractNum w:abstractNumId="8">
    <w:nsid w:val="3A563B10"/>
    <w:multiLevelType w:val="hybridMultilevel"/>
    <w:tmpl w:val="18BA09BA"/>
    <w:lvl w:ilvl="0" w:tplc="9FB6AF2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43B7A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2" w:tplc="2DE0641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3" w:tplc="D96CA504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0F268198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5" w:tplc="38A6BA20">
      <w:numFmt w:val="bullet"/>
      <w:lvlText w:val="•"/>
      <w:lvlJc w:val="left"/>
      <w:pPr>
        <w:ind w:left="7079" w:hanging="140"/>
      </w:pPr>
      <w:rPr>
        <w:rFonts w:hint="default"/>
        <w:lang w:val="ru-RU" w:eastAsia="en-US" w:bidi="ar-SA"/>
      </w:rPr>
    </w:lvl>
    <w:lvl w:ilvl="6" w:tplc="DFD4456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  <w:lvl w:ilvl="7" w:tplc="0A0CF254">
      <w:numFmt w:val="bullet"/>
      <w:lvlText w:val="•"/>
      <w:lvlJc w:val="left"/>
      <w:pPr>
        <w:ind w:left="9870" w:hanging="140"/>
      </w:pPr>
      <w:rPr>
        <w:rFonts w:hint="default"/>
        <w:lang w:val="ru-RU" w:eastAsia="en-US" w:bidi="ar-SA"/>
      </w:rPr>
    </w:lvl>
    <w:lvl w:ilvl="8" w:tplc="47029A1C">
      <w:numFmt w:val="bullet"/>
      <w:lvlText w:val="•"/>
      <w:lvlJc w:val="left"/>
      <w:pPr>
        <w:ind w:left="11266" w:hanging="140"/>
      </w:pPr>
      <w:rPr>
        <w:rFonts w:hint="default"/>
        <w:lang w:val="ru-RU" w:eastAsia="en-US" w:bidi="ar-SA"/>
      </w:rPr>
    </w:lvl>
  </w:abstractNum>
  <w:abstractNum w:abstractNumId="9">
    <w:nsid w:val="3EC12EAB"/>
    <w:multiLevelType w:val="hybridMultilevel"/>
    <w:tmpl w:val="12D014C2"/>
    <w:lvl w:ilvl="0" w:tplc="BBA2DAB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1AF052">
      <w:numFmt w:val="bullet"/>
      <w:lvlText w:val="•"/>
      <w:lvlJc w:val="left"/>
      <w:pPr>
        <w:ind w:left="1495" w:hanging="181"/>
      </w:pPr>
      <w:rPr>
        <w:rFonts w:hint="default"/>
        <w:lang w:val="ru-RU" w:eastAsia="en-US" w:bidi="ar-SA"/>
      </w:rPr>
    </w:lvl>
    <w:lvl w:ilvl="2" w:tplc="FA82DF4C">
      <w:numFmt w:val="bullet"/>
      <w:lvlText w:val="•"/>
      <w:lvlJc w:val="left"/>
      <w:pPr>
        <w:ind w:left="2891" w:hanging="181"/>
      </w:pPr>
      <w:rPr>
        <w:rFonts w:hint="default"/>
        <w:lang w:val="ru-RU" w:eastAsia="en-US" w:bidi="ar-SA"/>
      </w:rPr>
    </w:lvl>
    <w:lvl w:ilvl="3" w:tplc="F7DC6748">
      <w:numFmt w:val="bullet"/>
      <w:lvlText w:val="•"/>
      <w:lvlJc w:val="left"/>
      <w:pPr>
        <w:ind w:left="4287" w:hanging="181"/>
      </w:pPr>
      <w:rPr>
        <w:rFonts w:hint="default"/>
        <w:lang w:val="ru-RU" w:eastAsia="en-US" w:bidi="ar-SA"/>
      </w:rPr>
    </w:lvl>
    <w:lvl w:ilvl="4" w:tplc="982C693C">
      <w:numFmt w:val="bullet"/>
      <w:lvlText w:val="•"/>
      <w:lvlJc w:val="left"/>
      <w:pPr>
        <w:ind w:left="5683" w:hanging="181"/>
      </w:pPr>
      <w:rPr>
        <w:rFonts w:hint="default"/>
        <w:lang w:val="ru-RU" w:eastAsia="en-US" w:bidi="ar-SA"/>
      </w:rPr>
    </w:lvl>
    <w:lvl w:ilvl="5" w:tplc="89A2B7B4">
      <w:numFmt w:val="bullet"/>
      <w:lvlText w:val="•"/>
      <w:lvlJc w:val="left"/>
      <w:pPr>
        <w:ind w:left="7079" w:hanging="181"/>
      </w:pPr>
      <w:rPr>
        <w:rFonts w:hint="default"/>
        <w:lang w:val="ru-RU" w:eastAsia="en-US" w:bidi="ar-SA"/>
      </w:rPr>
    </w:lvl>
    <w:lvl w:ilvl="6" w:tplc="F3C4339C">
      <w:numFmt w:val="bullet"/>
      <w:lvlText w:val="•"/>
      <w:lvlJc w:val="left"/>
      <w:pPr>
        <w:ind w:left="8475" w:hanging="181"/>
      </w:pPr>
      <w:rPr>
        <w:rFonts w:hint="default"/>
        <w:lang w:val="ru-RU" w:eastAsia="en-US" w:bidi="ar-SA"/>
      </w:rPr>
    </w:lvl>
    <w:lvl w:ilvl="7" w:tplc="6D76C6B4">
      <w:numFmt w:val="bullet"/>
      <w:lvlText w:val="•"/>
      <w:lvlJc w:val="left"/>
      <w:pPr>
        <w:ind w:left="9870" w:hanging="181"/>
      </w:pPr>
      <w:rPr>
        <w:rFonts w:hint="default"/>
        <w:lang w:val="ru-RU" w:eastAsia="en-US" w:bidi="ar-SA"/>
      </w:rPr>
    </w:lvl>
    <w:lvl w:ilvl="8" w:tplc="5CBC0BAE">
      <w:numFmt w:val="bullet"/>
      <w:lvlText w:val="•"/>
      <w:lvlJc w:val="left"/>
      <w:pPr>
        <w:ind w:left="11266" w:hanging="181"/>
      </w:pPr>
      <w:rPr>
        <w:rFonts w:hint="default"/>
        <w:lang w:val="ru-RU" w:eastAsia="en-US" w:bidi="ar-SA"/>
      </w:rPr>
    </w:lvl>
  </w:abstractNum>
  <w:abstractNum w:abstractNumId="10">
    <w:nsid w:val="40111BFB"/>
    <w:multiLevelType w:val="hybridMultilevel"/>
    <w:tmpl w:val="468A7B42"/>
    <w:lvl w:ilvl="0" w:tplc="F6D6363A">
      <w:start w:val="6"/>
      <w:numFmt w:val="upperRoman"/>
      <w:lvlText w:val="%1."/>
      <w:lvlJc w:val="left"/>
      <w:pPr>
        <w:ind w:left="5553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9EE42050">
      <w:numFmt w:val="bullet"/>
      <w:lvlText w:val="•"/>
      <w:lvlJc w:val="left"/>
      <w:pPr>
        <w:ind w:left="6409" w:hanging="387"/>
      </w:pPr>
      <w:rPr>
        <w:rFonts w:hint="default"/>
        <w:lang w:val="ru-RU" w:eastAsia="en-US" w:bidi="ar-SA"/>
      </w:rPr>
    </w:lvl>
    <w:lvl w:ilvl="2" w:tplc="EFF8915A">
      <w:numFmt w:val="bullet"/>
      <w:lvlText w:val="•"/>
      <w:lvlJc w:val="left"/>
      <w:pPr>
        <w:ind w:left="7259" w:hanging="387"/>
      </w:pPr>
      <w:rPr>
        <w:rFonts w:hint="default"/>
        <w:lang w:val="ru-RU" w:eastAsia="en-US" w:bidi="ar-SA"/>
      </w:rPr>
    </w:lvl>
    <w:lvl w:ilvl="3" w:tplc="BFB03CFC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  <w:lvl w:ilvl="4" w:tplc="2314F83C">
      <w:numFmt w:val="bullet"/>
      <w:lvlText w:val="•"/>
      <w:lvlJc w:val="left"/>
      <w:pPr>
        <w:ind w:left="8959" w:hanging="387"/>
      </w:pPr>
      <w:rPr>
        <w:rFonts w:hint="default"/>
        <w:lang w:val="ru-RU" w:eastAsia="en-US" w:bidi="ar-SA"/>
      </w:rPr>
    </w:lvl>
    <w:lvl w:ilvl="5" w:tplc="DF0663A8">
      <w:numFmt w:val="bullet"/>
      <w:lvlText w:val="•"/>
      <w:lvlJc w:val="left"/>
      <w:pPr>
        <w:ind w:left="9809" w:hanging="387"/>
      </w:pPr>
      <w:rPr>
        <w:rFonts w:hint="default"/>
        <w:lang w:val="ru-RU" w:eastAsia="en-US" w:bidi="ar-SA"/>
      </w:rPr>
    </w:lvl>
    <w:lvl w:ilvl="6" w:tplc="8A8ECEB2">
      <w:numFmt w:val="bullet"/>
      <w:lvlText w:val="•"/>
      <w:lvlJc w:val="left"/>
      <w:pPr>
        <w:ind w:left="10659" w:hanging="387"/>
      </w:pPr>
      <w:rPr>
        <w:rFonts w:hint="default"/>
        <w:lang w:val="ru-RU" w:eastAsia="en-US" w:bidi="ar-SA"/>
      </w:rPr>
    </w:lvl>
    <w:lvl w:ilvl="7" w:tplc="1F489902">
      <w:numFmt w:val="bullet"/>
      <w:lvlText w:val="•"/>
      <w:lvlJc w:val="left"/>
      <w:pPr>
        <w:ind w:left="11508" w:hanging="387"/>
      </w:pPr>
      <w:rPr>
        <w:rFonts w:hint="default"/>
        <w:lang w:val="ru-RU" w:eastAsia="en-US" w:bidi="ar-SA"/>
      </w:rPr>
    </w:lvl>
    <w:lvl w:ilvl="8" w:tplc="85024772">
      <w:numFmt w:val="bullet"/>
      <w:lvlText w:val="•"/>
      <w:lvlJc w:val="left"/>
      <w:pPr>
        <w:ind w:left="12358" w:hanging="387"/>
      </w:pPr>
      <w:rPr>
        <w:rFonts w:hint="default"/>
        <w:lang w:val="ru-RU" w:eastAsia="en-US" w:bidi="ar-SA"/>
      </w:rPr>
    </w:lvl>
  </w:abstractNum>
  <w:abstractNum w:abstractNumId="11">
    <w:nsid w:val="4BE37F8A"/>
    <w:multiLevelType w:val="multilevel"/>
    <w:tmpl w:val="8C7C04EC"/>
    <w:lvl w:ilvl="0">
      <w:start w:val="3"/>
      <w:numFmt w:val="decimal"/>
      <w:lvlText w:val="%1."/>
      <w:lvlJc w:val="left"/>
      <w:pPr>
        <w:ind w:left="41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7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9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754"/>
      </w:pPr>
      <w:rPr>
        <w:rFonts w:hint="default"/>
        <w:lang w:val="ru-RU" w:eastAsia="en-US" w:bidi="ar-SA"/>
      </w:rPr>
    </w:lvl>
  </w:abstractNum>
  <w:abstractNum w:abstractNumId="12">
    <w:nsid w:val="559A352F"/>
    <w:multiLevelType w:val="hybridMultilevel"/>
    <w:tmpl w:val="058626D4"/>
    <w:lvl w:ilvl="0" w:tplc="0836668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00DDA">
      <w:numFmt w:val="bullet"/>
      <w:lvlText w:val="•"/>
      <w:lvlJc w:val="left"/>
      <w:pPr>
        <w:ind w:left="1495" w:hanging="154"/>
      </w:pPr>
      <w:rPr>
        <w:rFonts w:hint="default"/>
        <w:lang w:val="ru-RU" w:eastAsia="en-US" w:bidi="ar-SA"/>
      </w:rPr>
    </w:lvl>
    <w:lvl w:ilvl="2" w:tplc="D6F0325A">
      <w:numFmt w:val="bullet"/>
      <w:lvlText w:val="•"/>
      <w:lvlJc w:val="left"/>
      <w:pPr>
        <w:ind w:left="2891" w:hanging="154"/>
      </w:pPr>
      <w:rPr>
        <w:rFonts w:hint="default"/>
        <w:lang w:val="ru-RU" w:eastAsia="en-US" w:bidi="ar-SA"/>
      </w:rPr>
    </w:lvl>
    <w:lvl w:ilvl="3" w:tplc="304E9FC4">
      <w:numFmt w:val="bullet"/>
      <w:lvlText w:val="•"/>
      <w:lvlJc w:val="left"/>
      <w:pPr>
        <w:ind w:left="4287" w:hanging="154"/>
      </w:pPr>
      <w:rPr>
        <w:rFonts w:hint="default"/>
        <w:lang w:val="ru-RU" w:eastAsia="en-US" w:bidi="ar-SA"/>
      </w:rPr>
    </w:lvl>
    <w:lvl w:ilvl="4" w:tplc="95A08458">
      <w:numFmt w:val="bullet"/>
      <w:lvlText w:val="•"/>
      <w:lvlJc w:val="left"/>
      <w:pPr>
        <w:ind w:left="5683" w:hanging="154"/>
      </w:pPr>
      <w:rPr>
        <w:rFonts w:hint="default"/>
        <w:lang w:val="ru-RU" w:eastAsia="en-US" w:bidi="ar-SA"/>
      </w:rPr>
    </w:lvl>
    <w:lvl w:ilvl="5" w:tplc="9D3EEC88">
      <w:numFmt w:val="bullet"/>
      <w:lvlText w:val="•"/>
      <w:lvlJc w:val="left"/>
      <w:pPr>
        <w:ind w:left="7079" w:hanging="154"/>
      </w:pPr>
      <w:rPr>
        <w:rFonts w:hint="default"/>
        <w:lang w:val="ru-RU" w:eastAsia="en-US" w:bidi="ar-SA"/>
      </w:rPr>
    </w:lvl>
    <w:lvl w:ilvl="6" w:tplc="DC10FFFC">
      <w:numFmt w:val="bullet"/>
      <w:lvlText w:val="•"/>
      <w:lvlJc w:val="left"/>
      <w:pPr>
        <w:ind w:left="8475" w:hanging="154"/>
      </w:pPr>
      <w:rPr>
        <w:rFonts w:hint="default"/>
        <w:lang w:val="ru-RU" w:eastAsia="en-US" w:bidi="ar-SA"/>
      </w:rPr>
    </w:lvl>
    <w:lvl w:ilvl="7" w:tplc="0EF2DA6C">
      <w:numFmt w:val="bullet"/>
      <w:lvlText w:val="•"/>
      <w:lvlJc w:val="left"/>
      <w:pPr>
        <w:ind w:left="9870" w:hanging="154"/>
      </w:pPr>
      <w:rPr>
        <w:rFonts w:hint="default"/>
        <w:lang w:val="ru-RU" w:eastAsia="en-US" w:bidi="ar-SA"/>
      </w:rPr>
    </w:lvl>
    <w:lvl w:ilvl="8" w:tplc="DAAC9F40">
      <w:numFmt w:val="bullet"/>
      <w:lvlText w:val="•"/>
      <w:lvlJc w:val="left"/>
      <w:pPr>
        <w:ind w:left="11266" w:hanging="154"/>
      </w:pPr>
      <w:rPr>
        <w:rFonts w:hint="default"/>
        <w:lang w:val="ru-RU" w:eastAsia="en-US" w:bidi="ar-SA"/>
      </w:rPr>
    </w:lvl>
  </w:abstractNum>
  <w:abstractNum w:abstractNumId="13">
    <w:nsid w:val="587268A5"/>
    <w:multiLevelType w:val="hybridMultilevel"/>
    <w:tmpl w:val="9E96464A"/>
    <w:lvl w:ilvl="0" w:tplc="D986ADA8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801E6">
      <w:numFmt w:val="bullet"/>
      <w:lvlText w:val="•"/>
      <w:lvlJc w:val="left"/>
      <w:pPr>
        <w:ind w:left="1495" w:hanging="216"/>
      </w:pPr>
      <w:rPr>
        <w:rFonts w:hint="default"/>
        <w:lang w:val="ru-RU" w:eastAsia="en-US" w:bidi="ar-SA"/>
      </w:rPr>
    </w:lvl>
    <w:lvl w:ilvl="2" w:tplc="34109096">
      <w:numFmt w:val="bullet"/>
      <w:lvlText w:val="•"/>
      <w:lvlJc w:val="left"/>
      <w:pPr>
        <w:ind w:left="2891" w:hanging="216"/>
      </w:pPr>
      <w:rPr>
        <w:rFonts w:hint="default"/>
        <w:lang w:val="ru-RU" w:eastAsia="en-US" w:bidi="ar-SA"/>
      </w:rPr>
    </w:lvl>
    <w:lvl w:ilvl="3" w:tplc="5D9EDF98">
      <w:numFmt w:val="bullet"/>
      <w:lvlText w:val="•"/>
      <w:lvlJc w:val="left"/>
      <w:pPr>
        <w:ind w:left="4287" w:hanging="216"/>
      </w:pPr>
      <w:rPr>
        <w:rFonts w:hint="default"/>
        <w:lang w:val="ru-RU" w:eastAsia="en-US" w:bidi="ar-SA"/>
      </w:rPr>
    </w:lvl>
    <w:lvl w:ilvl="4" w:tplc="8E3ACCA8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5" w:tplc="F99218B2">
      <w:numFmt w:val="bullet"/>
      <w:lvlText w:val="•"/>
      <w:lvlJc w:val="left"/>
      <w:pPr>
        <w:ind w:left="7079" w:hanging="216"/>
      </w:pPr>
      <w:rPr>
        <w:rFonts w:hint="default"/>
        <w:lang w:val="ru-RU" w:eastAsia="en-US" w:bidi="ar-SA"/>
      </w:rPr>
    </w:lvl>
    <w:lvl w:ilvl="6" w:tplc="C338D6CE">
      <w:numFmt w:val="bullet"/>
      <w:lvlText w:val="•"/>
      <w:lvlJc w:val="left"/>
      <w:pPr>
        <w:ind w:left="8475" w:hanging="216"/>
      </w:pPr>
      <w:rPr>
        <w:rFonts w:hint="default"/>
        <w:lang w:val="ru-RU" w:eastAsia="en-US" w:bidi="ar-SA"/>
      </w:rPr>
    </w:lvl>
    <w:lvl w:ilvl="7" w:tplc="4FE6A2E6">
      <w:numFmt w:val="bullet"/>
      <w:lvlText w:val="•"/>
      <w:lvlJc w:val="left"/>
      <w:pPr>
        <w:ind w:left="9870" w:hanging="216"/>
      </w:pPr>
      <w:rPr>
        <w:rFonts w:hint="default"/>
        <w:lang w:val="ru-RU" w:eastAsia="en-US" w:bidi="ar-SA"/>
      </w:rPr>
    </w:lvl>
    <w:lvl w:ilvl="8" w:tplc="DA56D48C">
      <w:numFmt w:val="bullet"/>
      <w:lvlText w:val="•"/>
      <w:lvlJc w:val="left"/>
      <w:pPr>
        <w:ind w:left="11266" w:hanging="216"/>
      </w:pPr>
      <w:rPr>
        <w:rFonts w:hint="default"/>
        <w:lang w:val="ru-RU" w:eastAsia="en-US" w:bidi="ar-SA"/>
      </w:rPr>
    </w:lvl>
  </w:abstractNum>
  <w:abstractNum w:abstractNumId="14">
    <w:nsid w:val="5B6A3CF6"/>
    <w:multiLevelType w:val="multilevel"/>
    <w:tmpl w:val="27CE5E62"/>
    <w:lvl w:ilvl="0">
      <w:start w:val="2"/>
      <w:numFmt w:val="decimal"/>
      <w:lvlText w:val="%1"/>
      <w:lvlJc w:val="left"/>
      <w:pPr>
        <w:ind w:left="10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1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94" w:hanging="140"/>
      </w:pPr>
      <w:rPr>
        <w:rFonts w:hint="default"/>
        <w:lang w:val="ru-RU" w:eastAsia="en-US" w:bidi="ar-SA"/>
      </w:rPr>
    </w:lvl>
  </w:abstractNum>
  <w:abstractNum w:abstractNumId="15">
    <w:nsid w:val="66853EB0"/>
    <w:multiLevelType w:val="multilevel"/>
    <w:tmpl w:val="5122201C"/>
    <w:lvl w:ilvl="0">
      <w:start w:val="8"/>
      <w:numFmt w:val="decimal"/>
      <w:lvlText w:val="%1"/>
      <w:lvlJc w:val="left"/>
      <w:pPr>
        <w:ind w:left="109" w:hanging="71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9" w:hanging="7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5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66" w:hanging="715"/>
      </w:pPr>
      <w:rPr>
        <w:rFonts w:hint="default"/>
        <w:lang w:val="ru-RU" w:eastAsia="en-US" w:bidi="ar-SA"/>
      </w:rPr>
    </w:lvl>
  </w:abstractNum>
  <w:abstractNum w:abstractNumId="16">
    <w:nsid w:val="6F42059E"/>
    <w:multiLevelType w:val="hybridMultilevel"/>
    <w:tmpl w:val="5FCEC87A"/>
    <w:lvl w:ilvl="0" w:tplc="864CA576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46494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2" w:tplc="114AC8BC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3" w:tplc="5EB26D2A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4" w:tplc="498628DA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5" w:tplc="7E6C86A0">
      <w:numFmt w:val="bullet"/>
      <w:lvlText w:val="•"/>
      <w:lvlJc w:val="left"/>
      <w:pPr>
        <w:ind w:left="7329" w:hanging="140"/>
      </w:pPr>
      <w:rPr>
        <w:rFonts w:hint="default"/>
        <w:lang w:val="ru-RU" w:eastAsia="en-US" w:bidi="ar-SA"/>
      </w:rPr>
    </w:lvl>
    <w:lvl w:ilvl="6" w:tplc="154C86F0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  <w:lvl w:ilvl="7" w:tplc="4366F1BC">
      <w:numFmt w:val="bullet"/>
      <w:lvlText w:val="•"/>
      <w:lvlJc w:val="left"/>
      <w:pPr>
        <w:ind w:left="10020" w:hanging="140"/>
      </w:pPr>
      <w:rPr>
        <w:rFonts w:hint="default"/>
        <w:lang w:val="ru-RU" w:eastAsia="en-US" w:bidi="ar-SA"/>
      </w:rPr>
    </w:lvl>
    <w:lvl w:ilvl="8" w:tplc="4600B94A">
      <w:numFmt w:val="bullet"/>
      <w:lvlText w:val="•"/>
      <w:lvlJc w:val="left"/>
      <w:pPr>
        <w:ind w:left="11366" w:hanging="140"/>
      </w:pPr>
      <w:rPr>
        <w:rFonts w:hint="default"/>
        <w:lang w:val="ru-RU" w:eastAsia="en-US" w:bidi="ar-SA"/>
      </w:rPr>
    </w:lvl>
  </w:abstractNum>
  <w:abstractNum w:abstractNumId="17">
    <w:nsid w:val="725B66E5"/>
    <w:multiLevelType w:val="multilevel"/>
    <w:tmpl w:val="32B4B45E"/>
    <w:lvl w:ilvl="0">
      <w:start w:val="9"/>
      <w:numFmt w:val="decimal"/>
      <w:lvlText w:val="%1"/>
      <w:lvlJc w:val="left"/>
      <w:pPr>
        <w:ind w:left="109" w:hanging="59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9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54" w:hanging="140"/>
      </w:pPr>
      <w:rPr>
        <w:rFonts w:hint="default"/>
        <w:lang w:val="ru-RU" w:eastAsia="en-US" w:bidi="ar-SA"/>
      </w:rPr>
    </w:lvl>
  </w:abstractNum>
  <w:abstractNum w:abstractNumId="18">
    <w:nsid w:val="73DE59F8"/>
    <w:multiLevelType w:val="hybridMultilevel"/>
    <w:tmpl w:val="ACFEF8C8"/>
    <w:lvl w:ilvl="0" w:tplc="CDDE5C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4F7D0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6F988556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3" w:tplc="98CA23C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F2C28802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5" w:tplc="5EA69C3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6" w:tplc="4C584EAC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7" w:tplc="A04E6E6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8" w:tplc="60E0FD0C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</w:abstractNum>
  <w:abstractNum w:abstractNumId="19">
    <w:nsid w:val="779429E5"/>
    <w:multiLevelType w:val="hybridMultilevel"/>
    <w:tmpl w:val="D6E6D97C"/>
    <w:lvl w:ilvl="0" w:tplc="E83A81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E66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2" w:tplc="30CA188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3" w:tplc="1AC0B78A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4" w:tplc="D08065E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5" w:tplc="0820F67E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6" w:tplc="E20ED4C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88F6EF1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8" w:tplc="F856953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</w:abstractNum>
  <w:abstractNum w:abstractNumId="20">
    <w:nsid w:val="7A7C3DC9"/>
    <w:multiLevelType w:val="hybridMultilevel"/>
    <w:tmpl w:val="09D47A2A"/>
    <w:lvl w:ilvl="0" w:tplc="35D47F6E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E0D08">
      <w:numFmt w:val="bullet"/>
      <w:lvlText w:val="•"/>
      <w:lvlJc w:val="left"/>
      <w:pPr>
        <w:ind w:left="1729" w:hanging="260"/>
      </w:pPr>
      <w:rPr>
        <w:rFonts w:hint="default"/>
        <w:lang w:val="ru-RU" w:eastAsia="en-US" w:bidi="ar-SA"/>
      </w:rPr>
    </w:lvl>
    <w:lvl w:ilvl="2" w:tplc="724C42BE"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3" w:tplc="C71E71C2">
      <w:numFmt w:val="bullet"/>
      <w:lvlText w:val="•"/>
      <w:lvlJc w:val="left"/>
      <w:pPr>
        <w:ind w:left="4469" w:hanging="260"/>
      </w:pPr>
      <w:rPr>
        <w:rFonts w:hint="default"/>
        <w:lang w:val="ru-RU" w:eastAsia="en-US" w:bidi="ar-SA"/>
      </w:rPr>
    </w:lvl>
    <w:lvl w:ilvl="4" w:tplc="9F0C2E5A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A1D05120">
      <w:numFmt w:val="bullet"/>
      <w:lvlText w:val="•"/>
      <w:lvlJc w:val="left"/>
      <w:pPr>
        <w:ind w:left="7209" w:hanging="260"/>
      </w:pPr>
      <w:rPr>
        <w:rFonts w:hint="default"/>
        <w:lang w:val="ru-RU" w:eastAsia="en-US" w:bidi="ar-SA"/>
      </w:rPr>
    </w:lvl>
    <w:lvl w:ilvl="6" w:tplc="CCA2EAE0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  <w:lvl w:ilvl="7" w:tplc="40DCBBEA">
      <w:numFmt w:val="bullet"/>
      <w:lvlText w:val="•"/>
      <w:lvlJc w:val="left"/>
      <w:pPr>
        <w:ind w:left="9948" w:hanging="260"/>
      </w:pPr>
      <w:rPr>
        <w:rFonts w:hint="default"/>
        <w:lang w:val="ru-RU" w:eastAsia="en-US" w:bidi="ar-SA"/>
      </w:rPr>
    </w:lvl>
    <w:lvl w:ilvl="8" w:tplc="7D2EEAAA">
      <w:numFmt w:val="bullet"/>
      <w:lvlText w:val="•"/>
      <w:lvlJc w:val="left"/>
      <w:pPr>
        <w:ind w:left="11318" w:hanging="2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1"/>
  </w:num>
  <w:num w:numId="17">
    <w:abstractNumId w:val="13"/>
  </w:num>
  <w:num w:numId="18">
    <w:abstractNumId w:val="14"/>
  </w:num>
  <w:num w:numId="19">
    <w:abstractNumId w:val="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F"/>
    <w:rsid w:val="0013639B"/>
    <w:rsid w:val="001B40D5"/>
    <w:rsid w:val="001E314D"/>
    <w:rsid w:val="00364D7D"/>
    <w:rsid w:val="00391CA7"/>
    <w:rsid w:val="003A410D"/>
    <w:rsid w:val="00467B1F"/>
    <w:rsid w:val="00475283"/>
    <w:rsid w:val="00597AC2"/>
    <w:rsid w:val="0079408E"/>
    <w:rsid w:val="00840411"/>
    <w:rsid w:val="008F5FAA"/>
    <w:rsid w:val="00986240"/>
    <w:rsid w:val="00AA236B"/>
    <w:rsid w:val="00D938AB"/>
    <w:rsid w:val="00E01F48"/>
    <w:rsid w:val="00EF4541"/>
    <w:rsid w:val="00F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150AC-965B-4A6C-A2E6-6217DE7C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36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7459</Words>
  <Characters>42521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9 кабинет</cp:lastModifiedBy>
  <cp:revision>3</cp:revision>
  <cp:lastPrinted>2023-11-30T14:37:00Z</cp:lastPrinted>
  <dcterms:created xsi:type="dcterms:W3CDTF">2023-12-14T10:11:00Z</dcterms:created>
  <dcterms:modified xsi:type="dcterms:W3CDTF">2023-12-14T10:11:00Z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2023-01-18T00:00:00Z</vt:filetime>
  </property>
</Properties>
</file>