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4C" w:rsidRDefault="00C6454C" w:rsidP="00756736">
      <w:pPr>
        <w:pStyle w:val="a3"/>
        <w:spacing w:before="90" w:after="1"/>
        <w:jc w:val="center"/>
        <w:rPr>
          <w:sz w:val="20"/>
        </w:rPr>
      </w:pPr>
    </w:p>
    <w:p w:rsidR="00C6454C" w:rsidRPr="00756736" w:rsidRDefault="00495239" w:rsidP="00495239">
      <w:pPr>
        <w:suppressAutoHyphens/>
        <w:autoSpaceDE/>
        <w:ind w:left="-709"/>
        <w:jc w:val="center"/>
        <w:textAlignment w:val="baseline"/>
        <w:rPr>
          <w:rFonts w:ascii="Abyssinica SIL" w:eastAsia="DejaVu Sans" w:hAnsi="Abyssinica SIL" w:cs="Lohit Hindi"/>
          <w:b/>
          <w:kern w:val="3"/>
          <w:sz w:val="24"/>
          <w:szCs w:val="24"/>
          <w:lang w:eastAsia="zh-CN" w:bidi="hi-IN"/>
        </w:rPr>
        <w:sectPr w:rsidR="00C6454C" w:rsidRPr="00756736" w:rsidSect="00756736">
          <w:footerReference w:type="default" r:id="rId7"/>
          <w:type w:val="continuous"/>
          <w:pgSz w:w="11910" w:h="16840"/>
          <w:pgMar w:top="1134" w:right="850" w:bottom="1134" w:left="1701" w:header="0" w:footer="656" w:gutter="0"/>
          <w:pgNumType w:start="1"/>
          <w:cols w:space="720"/>
          <w:docGrid w:linePitch="299"/>
        </w:sectPr>
      </w:pPr>
      <w:bookmarkStart w:id="0" w:name="_GoBack"/>
      <w:r w:rsidRPr="00495239">
        <w:rPr>
          <w:rFonts w:ascii="Abyssinica SIL" w:eastAsia="DejaVu Sans" w:hAnsi="Abyssinica SIL" w:cs="Lohit Hindi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139753" cy="8972550"/>
            <wp:effectExtent l="0" t="0" r="0" b="0"/>
            <wp:docPr id="2" name="Рисунок 2" descr="C:\Users\9 кабинет\Desktop\директор\рабочие программы\Заковряшино\титульники\2023-10-26 мир профессий 8\мир профессий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мир профессий 8\мир профессий 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0" t="5131" r="2222" b="8809"/>
                    <a:stretch/>
                  </pic:blipFill>
                  <pic:spPr bwMode="auto">
                    <a:xfrm>
                      <a:off x="0" y="0"/>
                      <a:ext cx="6146229" cy="898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6454C" w:rsidRDefault="00B967C7" w:rsidP="00756736">
      <w:pPr>
        <w:pStyle w:val="1"/>
        <w:ind w:left="0" w:right="931"/>
        <w:jc w:val="left"/>
      </w:pPr>
      <w:r>
        <w:rPr>
          <w:spacing w:val="-2"/>
        </w:rPr>
        <w:lastRenderedPageBreak/>
        <w:t>Пояснительная</w:t>
      </w:r>
      <w:r>
        <w:rPr>
          <w:spacing w:val="6"/>
        </w:rPr>
        <w:t xml:space="preserve"> </w:t>
      </w:r>
      <w:r>
        <w:rPr>
          <w:spacing w:val="-2"/>
        </w:rPr>
        <w:t>записка</w:t>
      </w:r>
    </w:p>
    <w:p w:rsidR="00C6454C" w:rsidRDefault="00C6454C">
      <w:pPr>
        <w:pStyle w:val="a3"/>
        <w:spacing w:before="226"/>
        <w:rPr>
          <w:b/>
        </w:rPr>
      </w:pPr>
    </w:p>
    <w:p w:rsidR="00C6454C" w:rsidRDefault="00B967C7">
      <w:pPr>
        <w:pStyle w:val="a3"/>
        <w:ind w:left="101" w:firstLine="360"/>
      </w:pPr>
      <w:r>
        <w:t>Федеральный</w:t>
      </w:r>
      <w:r>
        <w:rPr>
          <w:spacing w:val="33"/>
        </w:rPr>
        <w:t xml:space="preserve"> </w:t>
      </w:r>
      <w:r>
        <w:t>закон</w:t>
      </w:r>
      <w:r>
        <w:rPr>
          <w:spacing w:val="33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29</w:t>
      </w:r>
      <w:r>
        <w:rPr>
          <w:spacing w:val="34"/>
        </w:rPr>
        <w:t xml:space="preserve"> </w:t>
      </w:r>
      <w:r>
        <w:t>декабря</w:t>
      </w:r>
      <w:r>
        <w:rPr>
          <w:spacing w:val="34"/>
        </w:rPr>
        <w:t xml:space="preserve"> </w:t>
      </w:r>
      <w:r>
        <w:t>2012</w:t>
      </w:r>
      <w:r>
        <w:rPr>
          <w:spacing w:val="34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273-ФЗ</w:t>
      </w:r>
      <w:r>
        <w:rPr>
          <w:spacing w:val="34"/>
        </w:rPr>
        <w:t xml:space="preserve"> </w:t>
      </w:r>
      <w:r>
        <w:t>«Об образовании в Российской Федерации».</w:t>
      </w:r>
    </w:p>
    <w:p w:rsidR="00C6454C" w:rsidRDefault="00B967C7">
      <w:pPr>
        <w:pStyle w:val="a3"/>
        <w:spacing w:before="1"/>
        <w:ind w:left="101" w:firstLine="360"/>
      </w:pPr>
      <w:r>
        <w:t>Федеральная</w:t>
      </w:r>
      <w:r>
        <w:rPr>
          <w:spacing w:val="40"/>
        </w:rPr>
        <w:t xml:space="preserve"> </w:t>
      </w:r>
      <w:r>
        <w:t>целевая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«Развитие</w:t>
      </w:r>
      <w:r>
        <w:rPr>
          <w:spacing w:val="40"/>
        </w:rPr>
        <w:t xml:space="preserve"> </w:t>
      </w:r>
      <w:r>
        <w:t>дополнительного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 Федерации до 2020 года».</w:t>
      </w:r>
    </w:p>
    <w:p w:rsidR="00C6454C" w:rsidRDefault="00B967C7">
      <w:pPr>
        <w:pStyle w:val="a3"/>
        <w:ind w:left="101" w:firstLine="360"/>
        <w:rPr>
          <w:sz w:val="24"/>
        </w:rPr>
      </w:pPr>
      <w:r>
        <w:t>Концепция развития дополнительного образования детей до 2030 года (Распоряжение ПравительстваРФ от 31 марта 2022 года № 06-1172)</w:t>
      </w:r>
      <w:r>
        <w:rPr>
          <w:sz w:val="24"/>
        </w:rPr>
        <w:t>.</w:t>
      </w:r>
    </w:p>
    <w:p w:rsidR="00C6454C" w:rsidRDefault="00B967C7">
      <w:pPr>
        <w:pStyle w:val="a3"/>
        <w:tabs>
          <w:tab w:val="left" w:pos="2378"/>
          <w:tab w:val="left" w:pos="4357"/>
          <w:tab w:val="left" w:pos="4946"/>
          <w:tab w:val="left" w:pos="5419"/>
          <w:tab w:val="left" w:pos="6891"/>
          <w:tab w:val="left" w:pos="8200"/>
          <w:tab w:val="left" w:pos="9779"/>
        </w:tabs>
        <w:ind w:left="101" w:right="463" w:firstLine="360"/>
      </w:pPr>
      <w:r>
        <w:rPr>
          <w:spacing w:val="-2"/>
        </w:rPr>
        <w:t>Распоряжение</w:t>
      </w:r>
      <w:r>
        <w:tab/>
      </w:r>
      <w:r>
        <w:rPr>
          <w:spacing w:val="-2"/>
        </w:rPr>
        <w:t>Правительства</w:t>
      </w:r>
      <w:r>
        <w:tab/>
      </w:r>
      <w:r>
        <w:rPr>
          <w:spacing w:val="-6"/>
        </w:rPr>
        <w:t>РФ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29.05.2015</w:t>
      </w:r>
      <w:r>
        <w:tab/>
        <w:t>№</w:t>
      </w:r>
      <w:r>
        <w:rPr>
          <w:spacing w:val="40"/>
        </w:rPr>
        <w:t xml:space="preserve"> </w:t>
      </w:r>
      <w:r>
        <w:t>996-р</w:t>
      </w:r>
      <w:r>
        <w:tab/>
      </w:r>
      <w:r>
        <w:rPr>
          <w:spacing w:val="-2"/>
        </w:rPr>
        <w:t>«Стратегия</w:t>
      </w:r>
      <w:r>
        <w:tab/>
      </w:r>
      <w:r>
        <w:rPr>
          <w:spacing w:val="-2"/>
        </w:rPr>
        <w:t xml:space="preserve">развития </w:t>
      </w:r>
      <w:r>
        <w:t>воспитания в РФ на период до 2025 года».</w:t>
      </w:r>
    </w:p>
    <w:p w:rsidR="00C6454C" w:rsidRDefault="00B967C7">
      <w:pPr>
        <w:pStyle w:val="a3"/>
        <w:ind w:left="101" w:firstLine="360"/>
      </w:pPr>
      <w:r>
        <w:t>Концепция</w:t>
      </w:r>
      <w:r>
        <w:rPr>
          <w:spacing w:val="80"/>
        </w:rPr>
        <w:t xml:space="preserve"> </w:t>
      </w:r>
      <w:r>
        <w:t>духовно-нравственного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воспитания</w:t>
      </w:r>
      <w:r>
        <w:rPr>
          <w:spacing w:val="80"/>
        </w:rPr>
        <w:t xml:space="preserve"> </w:t>
      </w:r>
      <w:r>
        <w:t>личности</w:t>
      </w:r>
      <w:r>
        <w:rPr>
          <w:spacing w:val="80"/>
        </w:rPr>
        <w:t xml:space="preserve"> </w:t>
      </w:r>
      <w:r>
        <w:t>гражданина России (ФГОСООО).</w:t>
      </w:r>
    </w:p>
    <w:p w:rsidR="00C6454C" w:rsidRDefault="00B967C7">
      <w:pPr>
        <w:pStyle w:val="a3"/>
        <w:spacing w:line="321" w:lineRule="exact"/>
        <w:ind w:left="461"/>
        <w:jc w:val="both"/>
      </w:pPr>
      <w:r>
        <w:t>Приказ</w:t>
      </w:r>
      <w:r>
        <w:rPr>
          <w:spacing w:val="3"/>
        </w:rPr>
        <w:t xml:space="preserve"> </w:t>
      </w:r>
      <w:r>
        <w:t>Министерства</w:t>
      </w:r>
      <w:r>
        <w:rPr>
          <w:spacing w:val="3"/>
        </w:rPr>
        <w:t xml:space="preserve"> </w:t>
      </w:r>
      <w:r>
        <w:t>просвещения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spacing w:val="-5"/>
        </w:rPr>
        <w:t>629</w:t>
      </w:r>
    </w:p>
    <w:p w:rsidR="00C6454C" w:rsidRDefault="00B967C7">
      <w:pPr>
        <w:pStyle w:val="a3"/>
        <w:spacing w:before="1"/>
        <w:ind w:left="101" w:right="465"/>
        <w:jc w:val="both"/>
      </w:pPr>
      <w: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6454C" w:rsidRDefault="00B967C7">
      <w:pPr>
        <w:pStyle w:val="a3"/>
        <w:ind w:left="101" w:right="462" w:firstLine="360"/>
        <w:jc w:val="both"/>
      </w:pPr>
      <w:r>
        <w:t>Примерные</w:t>
      </w:r>
      <w:r>
        <w:rPr>
          <w:spacing w:val="40"/>
        </w:rPr>
        <w:t xml:space="preserve"> </w:t>
      </w:r>
      <w:r>
        <w:t>требования к программам дополнительного образования детей в приложении к письму Департамента молодежной политики, воспитания и социальной поддержки детей Минобрнауки России от 11.12.2006 г. № 06-1844.</w:t>
      </w:r>
    </w:p>
    <w:p w:rsidR="00C6454C" w:rsidRDefault="00B967C7">
      <w:pPr>
        <w:pStyle w:val="a3"/>
        <w:spacing w:line="322" w:lineRule="exact"/>
        <w:ind w:left="461"/>
        <w:jc w:val="both"/>
      </w:pPr>
      <w:r>
        <w:t>Письмо</w:t>
      </w:r>
      <w:r>
        <w:rPr>
          <w:spacing w:val="56"/>
        </w:rPr>
        <w:t xml:space="preserve"> </w:t>
      </w:r>
      <w:r>
        <w:t>Министерства</w:t>
      </w:r>
      <w:r>
        <w:rPr>
          <w:spacing w:val="55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науки</w:t>
      </w:r>
      <w:r>
        <w:rPr>
          <w:spacing w:val="55"/>
        </w:rPr>
        <w:t xml:space="preserve">   </w:t>
      </w:r>
      <w:r>
        <w:t>РФ</w:t>
      </w:r>
      <w:r>
        <w:rPr>
          <w:spacing w:val="56"/>
        </w:rPr>
        <w:t xml:space="preserve"> </w:t>
      </w:r>
      <w:r>
        <w:t>№09-3242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18</w:t>
      </w:r>
      <w:r>
        <w:rPr>
          <w:spacing w:val="55"/>
        </w:rPr>
        <w:t xml:space="preserve"> </w:t>
      </w:r>
      <w:r>
        <w:t>ноября</w:t>
      </w:r>
      <w:r>
        <w:rPr>
          <w:spacing w:val="53"/>
        </w:rPr>
        <w:t xml:space="preserve"> </w:t>
      </w:r>
      <w:r>
        <w:t>2015</w:t>
      </w:r>
      <w:r>
        <w:rPr>
          <w:spacing w:val="55"/>
        </w:rPr>
        <w:t xml:space="preserve"> </w:t>
      </w:r>
      <w:r>
        <w:rPr>
          <w:spacing w:val="-5"/>
        </w:rPr>
        <w:t>г.</w:t>
      </w:r>
    </w:p>
    <w:p w:rsidR="00C6454C" w:rsidRDefault="00B967C7">
      <w:pPr>
        <w:pStyle w:val="a3"/>
        <w:ind w:left="101" w:right="463"/>
        <w:jc w:val="both"/>
      </w:pPr>
      <w:r>
        <w:t>«Методические рекомендации по проектированию дополнительных</w:t>
      </w:r>
      <w:r>
        <w:rPr>
          <w:spacing w:val="40"/>
        </w:rPr>
        <w:t xml:space="preserve"> </w:t>
      </w:r>
      <w:r>
        <w:t>общеразвивющих программ (включая разноуровневые</w:t>
      </w:r>
      <w:r>
        <w:rPr>
          <w:spacing w:val="40"/>
        </w:rPr>
        <w:t xml:space="preserve"> </w:t>
      </w:r>
      <w:r>
        <w:t>программы).</w:t>
      </w:r>
    </w:p>
    <w:p w:rsidR="00C6454C" w:rsidRDefault="00B967C7">
      <w:pPr>
        <w:pStyle w:val="a3"/>
        <w:ind w:left="101" w:right="462" w:firstLine="360"/>
        <w:jc w:val="both"/>
      </w:pPr>
      <w:r>
        <w:t>Постановление Главного государственного санитарного врача Российской Федерации от 28.09.2020 №28 «Об утверждении санитарных правил СП 2.4.3648-20 «Снитарно- эпидемиологические требования к организациям воспитания и обучения, отдыха и оздоровления детей и молодежи».</w:t>
      </w:r>
    </w:p>
    <w:p w:rsidR="00C6454C" w:rsidRDefault="00C6454C">
      <w:pPr>
        <w:pStyle w:val="a3"/>
        <w:spacing w:before="229"/>
      </w:pPr>
    </w:p>
    <w:p w:rsidR="00C6454C" w:rsidRDefault="00B967C7">
      <w:pPr>
        <w:pStyle w:val="a3"/>
        <w:ind w:left="101" w:right="463" w:firstLine="699"/>
        <w:jc w:val="both"/>
      </w:pPr>
      <w:r>
        <w:t>Содержание программы «</w:t>
      </w:r>
      <w:r w:rsidR="00756736">
        <w:t xml:space="preserve">Мир профессий </w:t>
      </w:r>
      <w:r>
        <w:t>» предполагает побудить учащихся к активному самопознанию, исследованию собственных познавательных ресурсов и возможностей, а также помочь им сориентироваться в планах на будущую жизнь.</w:t>
      </w:r>
    </w:p>
    <w:p w:rsidR="00C6454C" w:rsidRDefault="00B967C7">
      <w:pPr>
        <w:pStyle w:val="a3"/>
        <w:ind w:left="101" w:right="463" w:firstLine="699"/>
        <w:jc w:val="both"/>
      </w:pPr>
      <w:r>
        <w:rPr>
          <w:b/>
          <w:i/>
        </w:rPr>
        <w:t xml:space="preserve">Актуальность. </w:t>
      </w:r>
      <w:r>
        <w:t xml:space="preserve">Данный курс способствует активизации процесса самопознания, позволит учащимся ориентироваться </w:t>
      </w:r>
      <w:r w:rsidR="00756736">
        <w:t xml:space="preserve">в мире профессий </w:t>
      </w:r>
      <w:r>
        <w:t xml:space="preserve"> и специальностей, поможет им в выборе будущей деятельности и уменьшит вероятность ошибок при выборе профессии.</w:t>
      </w:r>
    </w:p>
    <w:p w:rsidR="00C6454C" w:rsidRDefault="00B967C7">
      <w:pPr>
        <w:pStyle w:val="a3"/>
        <w:ind w:left="101" w:right="463" w:firstLine="699"/>
        <w:jc w:val="both"/>
      </w:pPr>
      <w:r>
        <w:rPr>
          <w:i/>
        </w:rPr>
        <w:t xml:space="preserve">Целью </w:t>
      </w:r>
      <w:r>
        <w:t>программы является оказание психологической помощи учащимся в личностном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самоопределении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обучения на ближайшие годы, а затем профессии.</w:t>
      </w:r>
    </w:p>
    <w:p w:rsidR="00C6454C" w:rsidRDefault="00B967C7">
      <w:pPr>
        <w:spacing w:line="322" w:lineRule="exact"/>
        <w:ind w:left="801"/>
        <w:rPr>
          <w:sz w:val="28"/>
        </w:rPr>
      </w:pPr>
      <w:r>
        <w:rPr>
          <w:i/>
          <w:spacing w:val="-2"/>
          <w:sz w:val="28"/>
        </w:rPr>
        <w:t>Задачи</w:t>
      </w:r>
      <w:r>
        <w:rPr>
          <w:spacing w:val="-2"/>
          <w:sz w:val="28"/>
        </w:rPr>
        <w:t>: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53"/>
        </w:tabs>
        <w:ind w:right="463" w:firstLine="699"/>
        <w:jc w:val="left"/>
        <w:rPr>
          <w:sz w:val="28"/>
        </w:rPr>
      </w:pPr>
      <w:r>
        <w:rPr>
          <w:sz w:val="28"/>
        </w:rPr>
        <w:t>составили</w:t>
      </w:r>
      <w:r>
        <w:rPr>
          <w:spacing w:val="80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мире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профессий;</w:t>
      </w:r>
      <w:r>
        <w:rPr>
          <w:spacing w:val="80"/>
          <w:sz w:val="28"/>
        </w:rPr>
        <w:t xml:space="preserve"> </w:t>
      </w:r>
      <w:r>
        <w:rPr>
          <w:sz w:val="28"/>
        </w:rPr>
        <w:t>освоили</w:t>
      </w:r>
      <w:r>
        <w:rPr>
          <w:spacing w:val="80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характеризующие профессиональную деятельность человека;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33"/>
        </w:tabs>
        <w:spacing w:line="322" w:lineRule="exact"/>
        <w:ind w:left="1233" w:hanging="432"/>
        <w:jc w:val="left"/>
        <w:rPr>
          <w:sz w:val="28"/>
        </w:rPr>
      </w:pPr>
      <w:r>
        <w:rPr>
          <w:sz w:val="28"/>
        </w:rPr>
        <w:t>исследовали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17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способности;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42"/>
        </w:tabs>
        <w:ind w:right="462" w:firstLine="699"/>
        <w:rPr>
          <w:sz w:val="28"/>
        </w:rPr>
      </w:pPr>
      <w:r>
        <w:rPr>
          <w:sz w:val="28"/>
        </w:rPr>
        <w:t>определили пути и способы развития познавательных и личностных возможностей в системе образовательной подготовки к будущей профессии.</w:t>
      </w:r>
    </w:p>
    <w:p w:rsidR="00C6454C" w:rsidRDefault="00B967C7">
      <w:pPr>
        <w:pStyle w:val="a3"/>
        <w:spacing w:before="1"/>
        <w:ind w:left="101" w:right="462" w:firstLine="699"/>
        <w:jc w:val="both"/>
      </w:pPr>
      <w:r>
        <w:rPr>
          <w:i/>
        </w:rPr>
        <w:t xml:space="preserve">Методы </w:t>
      </w:r>
      <w:r>
        <w:t>ведения занятий выбирались, исходя из их выраженной практической направленности. Перечень методов работы на занятиях включает, кроме информирования,</w:t>
      </w:r>
      <w:r>
        <w:rPr>
          <w:spacing w:val="63"/>
          <w:w w:val="150"/>
        </w:rPr>
        <w:t xml:space="preserve">  </w:t>
      </w:r>
      <w:r>
        <w:t>применение</w:t>
      </w:r>
      <w:r>
        <w:rPr>
          <w:spacing w:val="64"/>
          <w:w w:val="150"/>
        </w:rPr>
        <w:t xml:space="preserve">  </w:t>
      </w:r>
      <w:r>
        <w:t>диагностических</w:t>
      </w:r>
      <w:r>
        <w:rPr>
          <w:spacing w:val="64"/>
          <w:w w:val="150"/>
        </w:rPr>
        <w:t xml:space="preserve">  </w:t>
      </w:r>
      <w:r>
        <w:t>методик,</w:t>
      </w:r>
      <w:r>
        <w:rPr>
          <w:spacing w:val="64"/>
          <w:w w:val="150"/>
        </w:rPr>
        <w:t xml:space="preserve">  </w:t>
      </w:r>
      <w:r>
        <w:t>дискуссию,</w:t>
      </w:r>
      <w:r>
        <w:rPr>
          <w:spacing w:val="64"/>
          <w:w w:val="150"/>
        </w:rPr>
        <w:t xml:space="preserve">  </w:t>
      </w:r>
      <w:r>
        <w:rPr>
          <w:spacing w:val="-2"/>
        </w:rPr>
        <w:t>ролевое</w:t>
      </w:r>
    </w:p>
    <w:p w:rsidR="00C6454C" w:rsidRDefault="00C6454C">
      <w:pPr>
        <w:jc w:val="both"/>
        <w:sectPr w:rsidR="00C6454C">
          <w:pgSz w:w="11910" w:h="16840"/>
          <w:pgMar w:top="840" w:right="320" w:bottom="840" w:left="280" w:header="0" w:footer="656" w:gutter="0"/>
          <w:cols w:space="720"/>
        </w:sectPr>
      </w:pPr>
    </w:p>
    <w:p w:rsidR="00C6454C" w:rsidRDefault="00B967C7">
      <w:pPr>
        <w:pStyle w:val="a3"/>
        <w:spacing w:before="57"/>
        <w:ind w:left="101" w:right="462"/>
        <w:jc w:val="both"/>
      </w:pPr>
      <w:r>
        <w:lastRenderedPageBreak/>
        <w:t>проигрывание, психотехнические</w:t>
      </w:r>
      <w:r>
        <w:rPr>
          <w:spacing w:val="-1"/>
        </w:rPr>
        <w:t xml:space="preserve"> </w:t>
      </w:r>
      <w:r>
        <w:t>приёмы. В процессе преподавания курса используются разнообразные формы организации занятий: индивидуальные и групповые беседы, тестирование, ролевые игры, творческие этюды, деловые игры.</w:t>
      </w:r>
    </w:p>
    <w:p w:rsidR="00C6454C" w:rsidRDefault="00B967C7">
      <w:pPr>
        <w:pStyle w:val="2"/>
        <w:spacing w:before="4"/>
      </w:pPr>
      <w:r>
        <w:t>Формы</w:t>
      </w:r>
      <w:r>
        <w:rPr>
          <w:spacing w:val="-11"/>
        </w:rPr>
        <w:t xml:space="preserve"> </w:t>
      </w:r>
      <w:r>
        <w:rPr>
          <w:spacing w:val="-2"/>
        </w:rPr>
        <w:t>контроля</w:t>
      </w:r>
    </w:p>
    <w:p w:rsidR="00C6454C" w:rsidRDefault="00B967C7">
      <w:pPr>
        <w:pStyle w:val="a3"/>
        <w:ind w:left="101" w:right="462" w:firstLine="699"/>
        <w:jc w:val="both"/>
      </w:pPr>
      <w:r>
        <w:t xml:space="preserve">Рефлексия по каждому занятию в форме вербального проговаривания, выполнение домашних заданий, арт-рефлексии, рефлексии с использованием техники «Письмо себе, </w:t>
      </w:r>
      <w:r>
        <w:rPr>
          <w:spacing w:val="-2"/>
        </w:rPr>
        <w:t>любимому».</w:t>
      </w:r>
    </w:p>
    <w:p w:rsidR="00C6454C" w:rsidRDefault="00B967C7">
      <w:pPr>
        <w:pStyle w:val="a3"/>
        <w:ind w:left="101" w:right="463" w:firstLine="699"/>
        <w:jc w:val="both"/>
      </w:pPr>
      <w:r>
        <w:t xml:space="preserve">Программой в 8 классах предусматривается выполнение и защита творческого проекта «Мой выбор» Проект должен отражать теоретическую и практическую части </w:t>
      </w:r>
      <w:r>
        <w:rPr>
          <w:spacing w:val="-2"/>
        </w:rPr>
        <w:t>программы.</w:t>
      </w:r>
    </w:p>
    <w:p w:rsidR="00C6454C" w:rsidRDefault="00B967C7">
      <w:pPr>
        <w:pStyle w:val="2"/>
        <w:spacing w:before="2" w:line="321" w:lineRule="exact"/>
      </w:pPr>
      <w:r>
        <w:t>Примерный</w:t>
      </w:r>
      <w:r>
        <w:rPr>
          <w:spacing w:val="-11"/>
        </w:rPr>
        <w:t xml:space="preserve"> </w:t>
      </w:r>
      <w:r>
        <w:t>перечень</w:t>
      </w:r>
      <w:r>
        <w:rPr>
          <w:spacing w:val="-13"/>
        </w:rPr>
        <w:t xml:space="preserve"> </w:t>
      </w:r>
      <w:r>
        <w:t>формируемых</w:t>
      </w:r>
      <w:r>
        <w:rPr>
          <w:spacing w:val="-10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умений</w:t>
      </w:r>
    </w:p>
    <w:p w:rsidR="00C6454C" w:rsidRDefault="00B967C7">
      <w:pPr>
        <w:spacing w:line="320" w:lineRule="exact"/>
        <w:ind w:left="801"/>
        <w:jc w:val="both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знатъ: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28"/>
        </w:tabs>
        <w:ind w:right="463" w:firstLine="699"/>
        <w:rPr>
          <w:sz w:val="28"/>
        </w:rPr>
      </w:pPr>
      <w:r>
        <w:rPr>
          <w:sz w:val="28"/>
        </w:rPr>
        <w:t>значение профессионального самоопределения, требования к составлению профессионального плана;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38"/>
        </w:tabs>
        <w:spacing w:line="321" w:lineRule="exact"/>
        <w:ind w:left="1238" w:hanging="437"/>
        <w:rPr>
          <w:sz w:val="28"/>
        </w:rPr>
      </w:pP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профессии;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38"/>
        </w:tabs>
        <w:ind w:left="1238" w:hanging="437"/>
        <w:rPr>
          <w:sz w:val="28"/>
        </w:rPr>
      </w:pPr>
      <w:r>
        <w:rPr>
          <w:sz w:val="28"/>
        </w:rPr>
        <w:t>понятие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33"/>
        </w:tabs>
        <w:ind w:right="462" w:firstLine="699"/>
        <w:rPr>
          <w:sz w:val="28"/>
        </w:rPr>
      </w:pPr>
      <w:r>
        <w:rPr>
          <w:sz w:val="28"/>
        </w:rPr>
        <w:t xml:space="preserve"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</w:t>
      </w:r>
      <w:r>
        <w:rPr>
          <w:spacing w:val="-2"/>
          <w:sz w:val="28"/>
        </w:rPr>
        <w:t>профессии;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33"/>
        </w:tabs>
        <w:ind w:right="462" w:firstLine="699"/>
        <w:rPr>
          <w:sz w:val="28"/>
        </w:rPr>
      </w:pPr>
      <w:r>
        <w:rPr>
          <w:sz w:val="28"/>
        </w:rPr>
        <w:t>понятие о темпераменте, ведущих отношениях личности, эмоционально - волевой сфере, интеллектуальных способностях, стилях общения;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32"/>
        </w:tabs>
        <w:spacing w:line="321" w:lineRule="exact"/>
        <w:ind w:left="1232" w:hanging="431"/>
        <w:rPr>
          <w:sz w:val="28"/>
        </w:rPr>
      </w:pPr>
      <w:r>
        <w:rPr>
          <w:sz w:val="28"/>
        </w:rPr>
        <w:t>значение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карьеры.</w:t>
      </w:r>
    </w:p>
    <w:p w:rsidR="00C6454C" w:rsidRDefault="00B967C7">
      <w:pPr>
        <w:spacing w:before="3" w:line="321" w:lineRule="exact"/>
        <w:ind w:left="801"/>
        <w:jc w:val="both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уметъ: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52"/>
        </w:tabs>
        <w:ind w:right="464" w:firstLine="699"/>
        <w:rPr>
          <w:sz w:val="28"/>
        </w:rPr>
      </w:pPr>
      <w:r>
        <w:rPr>
          <w:sz w:val="28"/>
        </w:rPr>
        <w:t xml:space="preserve">соотносить свои индивидуальные особенности с требованиями конкретной </w:t>
      </w:r>
      <w:r>
        <w:rPr>
          <w:spacing w:val="-2"/>
          <w:sz w:val="28"/>
        </w:rPr>
        <w:t>профессии;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42"/>
        </w:tabs>
        <w:ind w:right="463" w:firstLine="699"/>
        <w:rPr>
          <w:sz w:val="28"/>
        </w:rPr>
      </w:pPr>
      <w:r>
        <w:rPr>
          <w:sz w:val="28"/>
        </w:rPr>
        <w:t>составлять личный профессиональный план и мобильно изменять его; использовать приемы самосовершенствования в учебной и трудовой деятельности;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57"/>
        </w:tabs>
        <w:ind w:right="463" w:firstLine="699"/>
        <w:rPr>
          <w:sz w:val="28"/>
        </w:rPr>
      </w:pPr>
      <w:r>
        <w:rPr>
          <w:sz w:val="28"/>
        </w:rPr>
        <w:t>анализировать профессиограммы,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53"/>
        </w:tabs>
        <w:ind w:right="463" w:firstLine="699"/>
        <w:rPr>
          <w:sz w:val="28"/>
        </w:rPr>
      </w:pPr>
      <w:r>
        <w:rPr>
          <w:sz w:val="28"/>
        </w:rPr>
        <w:t>преодолевать барьеры общения, стереотипы поведения, распознавать манипуляции; развитие умения адекватного использования невербальных и вербальных средств выразительности в процессе общения;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67"/>
        </w:tabs>
        <w:ind w:right="461" w:firstLine="699"/>
        <w:rPr>
          <w:sz w:val="28"/>
        </w:rPr>
      </w:pPr>
      <w:r>
        <w:rPr>
          <w:sz w:val="28"/>
        </w:rPr>
        <w:t>ставить перспективные цели и планировать способы их достижения; развитие умений презентовать себя и свою деятельность в рамках разработанных проектов; формирование уверенного поведения в ситуациях профессиональных проб;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53"/>
        </w:tabs>
        <w:ind w:left="1253" w:hanging="452"/>
        <w:rPr>
          <w:sz w:val="28"/>
        </w:rPr>
      </w:pPr>
      <w:r>
        <w:rPr>
          <w:sz w:val="28"/>
        </w:rPr>
        <w:t>пользоваться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путях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C6454C" w:rsidRDefault="00C6454C">
      <w:pPr>
        <w:pStyle w:val="a3"/>
        <w:spacing w:before="3"/>
      </w:pPr>
    </w:p>
    <w:p w:rsidR="00C6454C" w:rsidRDefault="00B967C7">
      <w:pPr>
        <w:pStyle w:val="2"/>
        <w:jc w:val="left"/>
      </w:pPr>
      <w:r>
        <w:rPr>
          <w:spacing w:val="-2"/>
        </w:rPr>
        <w:t>Оборудование: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58"/>
        </w:tabs>
        <w:spacing w:line="320" w:lineRule="exact"/>
        <w:ind w:left="1258" w:hanging="457"/>
        <w:jc w:val="left"/>
        <w:rPr>
          <w:sz w:val="28"/>
        </w:rPr>
      </w:pPr>
      <w:r>
        <w:rPr>
          <w:spacing w:val="-2"/>
          <w:sz w:val="28"/>
        </w:rPr>
        <w:t>мультимедийный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проектор;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63"/>
        </w:tabs>
        <w:ind w:left="1263" w:hanging="462"/>
        <w:jc w:val="left"/>
        <w:rPr>
          <w:sz w:val="28"/>
        </w:rPr>
      </w:pPr>
      <w:r>
        <w:rPr>
          <w:spacing w:val="-2"/>
          <w:sz w:val="28"/>
        </w:rPr>
        <w:t>компьютер;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58"/>
        </w:tabs>
        <w:spacing w:line="322" w:lineRule="exact"/>
        <w:ind w:left="1258" w:hanging="457"/>
        <w:jc w:val="left"/>
        <w:rPr>
          <w:sz w:val="28"/>
        </w:rPr>
      </w:pPr>
      <w:r>
        <w:rPr>
          <w:spacing w:val="-2"/>
          <w:sz w:val="28"/>
        </w:rPr>
        <w:t>магнитофон;</w:t>
      </w:r>
    </w:p>
    <w:p w:rsidR="00C6454C" w:rsidRDefault="00B967C7">
      <w:pPr>
        <w:pStyle w:val="a4"/>
        <w:numPr>
          <w:ilvl w:val="0"/>
          <w:numId w:val="1"/>
        </w:numPr>
        <w:tabs>
          <w:tab w:val="left" w:pos="1258"/>
        </w:tabs>
        <w:ind w:left="1258" w:hanging="457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пособия:</w:t>
      </w:r>
      <w:r>
        <w:rPr>
          <w:spacing w:val="-10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иллюстрации.</w:t>
      </w:r>
    </w:p>
    <w:p w:rsidR="00C6454C" w:rsidRDefault="00B967C7">
      <w:pPr>
        <w:pStyle w:val="1"/>
        <w:spacing w:before="3" w:line="322" w:lineRule="exact"/>
        <w:ind w:left="101"/>
        <w:jc w:val="left"/>
      </w:pPr>
      <w:r>
        <w:t>Основные</w:t>
      </w:r>
      <w:r>
        <w:rPr>
          <w:spacing w:val="-13"/>
        </w:rPr>
        <w:t xml:space="preserve"> </w:t>
      </w:r>
      <w:r>
        <w:t>понятия</w:t>
      </w:r>
      <w:r>
        <w:rPr>
          <w:spacing w:val="-11"/>
        </w:rPr>
        <w:t xml:space="preserve"> </w:t>
      </w:r>
      <w:r>
        <w:rPr>
          <w:spacing w:val="-2"/>
        </w:rPr>
        <w:t>курса</w:t>
      </w:r>
    </w:p>
    <w:p w:rsidR="00C6454C" w:rsidRDefault="00B967C7">
      <w:pPr>
        <w:ind w:left="101" w:right="462" w:firstLine="699"/>
        <w:jc w:val="both"/>
        <w:rPr>
          <w:sz w:val="28"/>
        </w:rPr>
      </w:pPr>
      <w:r>
        <w:rPr>
          <w:b/>
          <w:i/>
          <w:sz w:val="28"/>
        </w:rPr>
        <w:t xml:space="preserve">Психологическая готовность подростка к вступлению во взрослую жизнь — </w:t>
      </w:r>
      <w:r>
        <w:rPr>
          <w:sz w:val="28"/>
        </w:rPr>
        <w:t>наличие способностей и потребностей, которые позволят подростку с возможной полнотой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себя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труде,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40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40"/>
          <w:sz w:val="28"/>
        </w:rPr>
        <w:t xml:space="preserve"> </w:t>
      </w:r>
      <w:r>
        <w:rPr>
          <w:sz w:val="28"/>
        </w:rPr>
        <w:t>жизни.</w:t>
      </w:r>
      <w:r>
        <w:rPr>
          <w:spacing w:val="40"/>
          <w:sz w:val="28"/>
        </w:rPr>
        <w:t xml:space="preserve"> </w:t>
      </w:r>
      <w:r>
        <w:rPr>
          <w:sz w:val="28"/>
        </w:rPr>
        <w:t>Это,</w:t>
      </w:r>
      <w:r>
        <w:rPr>
          <w:spacing w:val="40"/>
          <w:sz w:val="28"/>
        </w:rPr>
        <w:t xml:space="preserve"> </w:t>
      </w:r>
      <w:r>
        <w:rPr>
          <w:sz w:val="28"/>
        </w:rPr>
        <w:t>во-</w:t>
      </w:r>
    </w:p>
    <w:p w:rsidR="00C6454C" w:rsidRDefault="00C6454C">
      <w:pPr>
        <w:jc w:val="both"/>
        <w:rPr>
          <w:sz w:val="28"/>
        </w:rPr>
        <w:sectPr w:rsidR="00C6454C">
          <w:pgSz w:w="11910" w:h="16840"/>
          <w:pgMar w:top="360" w:right="320" w:bottom="840" w:left="280" w:header="0" w:footer="656" w:gutter="0"/>
          <w:cols w:space="720"/>
        </w:sectPr>
      </w:pPr>
    </w:p>
    <w:p w:rsidR="00C6454C" w:rsidRDefault="00B967C7">
      <w:pPr>
        <w:pStyle w:val="a3"/>
        <w:spacing w:before="57"/>
        <w:ind w:left="101" w:right="460"/>
        <w:jc w:val="both"/>
      </w:pPr>
      <w:r>
        <w:lastRenderedPageBreak/>
        <w:t>первых, потребность в общении и владении способами его построения; во-вторых, теоретическое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теоретического сознания, что выступает в виде сложившихся основ научного и общественного мировоззрения, а также развитой рефлексии, с помощью которой обеспечивается осознанное и критическое отношение к себе; в-третьих, владение трудовыми навыками, позволяющими включиться в производственную деятельность, осуществляя ее на творческих началах.</w:t>
      </w:r>
    </w:p>
    <w:p w:rsidR="00C6454C" w:rsidRDefault="00B967C7">
      <w:pPr>
        <w:pStyle w:val="a3"/>
        <w:ind w:left="101" w:right="463" w:firstLine="699"/>
        <w:jc w:val="both"/>
      </w:pPr>
      <w:r>
        <w:rPr>
          <w:b/>
          <w:i/>
        </w:rPr>
        <w:t xml:space="preserve">Самооценка </w:t>
      </w:r>
      <w:r>
        <w:t>— оценка личностью самой себя, своих возможностей, качеств и места среди других людей. От самооценки зависят его взаимоотношения с окружающими, требовательность к себе, отношение к успехам и неудачам.</w:t>
      </w:r>
    </w:p>
    <w:p w:rsidR="00C6454C" w:rsidRDefault="00B967C7">
      <w:pPr>
        <w:pStyle w:val="a3"/>
        <w:ind w:left="101" w:right="464" w:firstLine="699"/>
        <w:jc w:val="both"/>
      </w:pPr>
      <w:r>
        <w:rPr>
          <w:b/>
          <w:i/>
        </w:rPr>
        <w:t xml:space="preserve">Самоопределение личности </w:t>
      </w:r>
      <w:r>
        <w:t xml:space="preserve">— самостоятельный выбор человеком своего жизненного пути, целей, ценностей, нравственных норм, будущей профессии и условий </w:t>
      </w:r>
      <w:r>
        <w:rPr>
          <w:spacing w:val="-2"/>
        </w:rPr>
        <w:t>жизни.</w:t>
      </w:r>
    </w:p>
    <w:p w:rsidR="00C6454C" w:rsidRDefault="00B967C7">
      <w:pPr>
        <w:pStyle w:val="a3"/>
        <w:ind w:left="101" w:right="462" w:firstLine="699"/>
        <w:jc w:val="both"/>
      </w:pPr>
      <w:r>
        <w:rPr>
          <w:b/>
          <w:i/>
        </w:rPr>
        <w:t xml:space="preserve">Личностное самоопределение </w:t>
      </w:r>
      <w:r>
        <w:t>— это определение себя относительно выработанных в обществе (и принятых данным человеком) критериев становления личности и дальнейшая действенная реализация себя на основе этих критериев. Личностное самоопределение формируется раньше профессионального, на основе личностного самоопределения складываются требования к профессии.</w:t>
      </w:r>
    </w:p>
    <w:p w:rsidR="00C6454C" w:rsidRDefault="00B967C7">
      <w:pPr>
        <w:pStyle w:val="a3"/>
        <w:ind w:left="101" w:right="463" w:firstLine="699"/>
        <w:jc w:val="both"/>
      </w:pPr>
      <w:r>
        <w:rPr>
          <w:b/>
          <w:i/>
        </w:rPr>
        <w:t xml:space="preserve">Профессиональное самоопределение </w:t>
      </w:r>
      <w:r>
        <w:t>— поиск и нахождение личностного смысла в выбираемой, осваиваемой и уже выполняемой трудовой деятельности, а также — нахождение смысла в самом процессе самоопределения.</w:t>
      </w:r>
    </w:p>
    <w:p w:rsidR="00C6454C" w:rsidRDefault="00B967C7">
      <w:pPr>
        <w:pStyle w:val="a3"/>
        <w:ind w:left="801"/>
        <w:jc w:val="both"/>
      </w:pPr>
      <w:r>
        <w:rPr>
          <w:b/>
          <w:i/>
        </w:rPr>
        <w:t>Самосознание</w:t>
      </w:r>
      <w:r>
        <w:rPr>
          <w:b/>
          <w:i/>
          <w:spacing w:val="-13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человеком</w:t>
      </w:r>
      <w:r>
        <w:rPr>
          <w:spacing w:val="-11"/>
        </w:rPr>
        <w:t xml:space="preserve"> </w:t>
      </w:r>
      <w:r>
        <w:t>самого</w:t>
      </w:r>
      <w:r>
        <w:rPr>
          <w:spacing w:val="-11"/>
        </w:rPr>
        <w:t xml:space="preserve"> </w:t>
      </w:r>
      <w:r>
        <w:t>себя,</w:t>
      </w:r>
      <w:r>
        <w:rPr>
          <w:spacing w:val="-11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собственных</w:t>
      </w:r>
      <w:r>
        <w:rPr>
          <w:spacing w:val="-11"/>
        </w:rPr>
        <w:t xml:space="preserve"> </w:t>
      </w:r>
      <w:r>
        <w:rPr>
          <w:spacing w:val="-2"/>
        </w:rPr>
        <w:t>качеств.</w:t>
      </w:r>
    </w:p>
    <w:p w:rsidR="00C6454C" w:rsidRDefault="00B967C7">
      <w:pPr>
        <w:pStyle w:val="a3"/>
        <w:spacing w:before="1" w:line="322" w:lineRule="exact"/>
        <w:ind w:left="801"/>
        <w:jc w:val="both"/>
      </w:pPr>
      <w:r>
        <w:rPr>
          <w:b/>
          <w:i/>
        </w:rPr>
        <w:t>Общение</w:t>
      </w:r>
      <w:r>
        <w:rPr>
          <w:b/>
          <w:i/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информацией</w:t>
      </w:r>
      <w:r>
        <w:rPr>
          <w:spacing w:val="-9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людьми,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взаимодействие.</w:t>
      </w:r>
    </w:p>
    <w:p w:rsidR="00C6454C" w:rsidRDefault="00B967C7">
      <w:pPr>
        <w:pStyle w:val="a3"/>
        <w:ind w:left="101" w:right="465" w:firstLine="699"/>
        <w:jc w:val="both"/>
      </w:pPr>
      <w:r>
        <w:rPr>
          <w:b/>
          <w:i/>
        </w:rPr>
        <w:t xml:space="preserve">Сотрудничество </w:t>
      </w:r>
      <w:r>
        <w:t>— стремление человека к согласованной, слаженной работе с людьми. Готовность поддержать и оказать помощь им.</w:t>
      </w:r>
    </w:p>
    <w:p w:rsidR="00C6454C" w:rsidRDefault="00B967C7">
      <w:pPr>
        <w:pStyle w:val="a3"/>
        <w:ind w:left="101" w:right="463" w:firstLine="699"/>
        <w:jc w:val="both"/>
      </w:pPr>
      <w:r>
        <w:rPr>
          <w:b/>
          <w:i/>
        </w:rPr>
        <w:t xml:space="preserve">Коммуникативная сфера личности </w:t>
      </w:r>
      <w:r>
        <w:t>— сообщение информации как передача интеллектуального содержания; ориентирована на совместное постижение предмета и формирование новых приемов и способов общения и поведения.</w:t>
      </w:r>
    </w:p>
    <w:p w:rsidR="00C6454C" w:rsidRDefault="00B967C7">
      <w:pPr>
        <w:pStyle w:val="a3"/>
        <w:ind w:left="101" w:right="462" w:firstLine="699"/>
        <w:jc w:val="both"/>
      </w:pPr>
      <w:r>
        <w:rPr>
          <w:b/>
          <w:i/>
        </w:rPr>
        <w:t xml:space="preserve">Коммуникативные способности </w:t>
      </w:r>
      <w:r>
        <w:t>— индивидуально-психологические</w:t>
      </w:r>
      <w:r>
        <w:rPr>
          <w:spacing w:val="40"/>
        </w:rPr>
        <w:t xml:space="preserve"> </w:t>
      </w:r>
      <w:r>
        <w:t>особенности личности, обеспечивающие эффективность ее общения и совместимость с другими людьми.</w:t>
      </w:r>
    </w:p>
    <w:p w:rsidR="00C6454C" w:rsidRDefault="00B967C7">
      <w:pPr>
        <w:ind w:left="101" w:right="463" w:firstLine="699"/>
        <w:jc w:val="both"/>
        <w:rPr>
          <w:sz w:val="28"/>
        </w:rPr>
      </w:pPr>
      <w:r>
        <w:rPr>
          <w:b/>
          <w:i/>
          <w:sz w:val="28"/>
        </w:rPr>
        <w:t xml:space="preserve">Коммуникативная компетентность </w:t>
      </w:r>
      <w:r>
        <w:rPr>
          <w:sz w:val="28"/>
        </w:rPr>
        <w:t>— соответствие коммуникативного поведения данной ситуации и его эффективность.</w:t>
      </w:r>
    </w:p>
    <w:p w:rsidR="00C6454C" w:rsidRDefault="00B967C7">
      <w:pPr>
        <w:pStyle w:val="a3"/>
        <w:spacing w:line="322" w:lineRule="exact"/>
        <w:ind w:left="842"/>
        <w:jc w:val="both"/>
      </w:pPr>
      <w:r>
        <w:rPr>
          <w:b/>
          <w:i/>
        </w:rPr>
        <w:t>Эмпатия</w:t>
      </w:r>
      <w:r>
        <w:rPr>
          <w:b/>
          <w:i/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переживание</w:t>
      </w:r>
      <w:r>
        <w:rPr>
          <w:spacing w:val="-9"/>
        </w:rPr>
        <w:t xml:space="preserve"> </w:t>
      </w:r>
      <w:r>
        <w:t>чувств,</w:t>
      </w:r>
      <w:r>
        <w:rPr>
          <w:spacing w:val="-9"/>
        </w:rPr>
        <w:t xml:space="preserve"> </w:t>
      </w:r>
      <w:r>
        <w:t>мыслей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установок</w:t>
      </w:r>
      <w:r>
        <w:rPr>
          <w:spacing w:val="-9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rPr>
          <w:spacing w:val="-2"/>
        </w:rPr>
        <w:t>человека.</w:t>
      </w:r>
    </w:p>
    <w:p w:rsidR="00C6454C" w:rsidRDefault="00B967C7">
      <w:pPr>
        <w:pStyle w:val="a3"/>
        <w:ind w:left="101" w:right="463" w:firstLine="740"/>
      </w:pPr>
      <w:r>
        <w:t xml:space="preserve">В качестве особых форм эмпатии выделяют </w:t>
      </w:r>
      <w:r>
        <w:rPr>
          <w:i/>
        </w:rPr>
        <w:t xml:space="preserve">сопереживание </w:t>
      </w:r>
      <w:r>
        <w:t>— переживание субъектом</w:t>
      </w:r>
      <w:r>
        <w:rPr>
          <w:spacing w:val="-4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состояний,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испытывает</w:t>
      </w:r>
      <w:r>
        <w:rPr>
          <w:spacing w:val="-4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 xml:space="preserve">через отождествление с ним, и </w:t>
      </w:r>
      <w:r>
        <w:rPr>
          <w:i/>
        </w:rPr>
        <w:t xml:space="preserve">сочувствие </w:t>
      </w:r>
      <w:r>
        <w:t>— переживание собственных эмоциональных состояний по поводу чувств другого.</w:t>
      </w:r>
    </w:p>
    <w:p w:rsidR="00C6454C" w:rsidRDefault="00B967C7">
      <w:pPr>
        <w:pStyle w:val="a3"/>
        <w:ind w:left="101" w:firstLine="740"/>
      </w:pPr>
      <w:r>
        <w:rPr>
          <w:b/>
          <w:i/>
        </w:rPr>
        <w:t>Рефлексия</w:t>
      </w:r>
      <w:r>
        <w:rPr>
          <w:b/>
          <w:i/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самопознания</w:t>
      </w:r>
      <w:r>
        <w:rPr>
          <w:spacing w:val="-4"/>
        </w:rPr>
        <w:t xml:space="preserve"> </w:t>
      </w:r>
      <w:r>
        <w:t>человеком</w:t>
      </w:r>
      <w:r>
        <w:rPr>
          <w:spacing w:val="-6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состояний.</w:t>
      </w:r>
    </w:p>
    <w:p w:rsidR="00C6454C" w:rsidRDefault="00C6454C">
      <w:pPr>
        <w:sectPr w:rsidR="00C6454C">
          <w:pgSz w:w="11910" w:h="16840"/>
          <w:pgMar w:top="360" w:right="320" w:bottom="840" w:left="280" w:header="0" w:footer="656" w:gutter="0"/>
          <w:cols w:space="720"/>
        </w:sectPr>
      </w:pPr>
    </w:p>
    <w:p w:rsidR="00C6454C" w:rsidRDefault="00B967C7">
      <w:pPr>
        <w:spacing w:before="60"/>
        <w:ind w:left="3302"/>
        <w:rPr>
          <w:b/>
          <w:sz w:val="24"/>
        </w:rPr>
      </w:pPr>
      <w:r>
        <w:rPr>
          <w:b/>
          <w:sz w:val="24"/>
        </w:rPr>
        <w:lastRenderedPageBreak/>
        <w:t xml:space="preserve">СОДЕРЖАНИЕ </w:t>
      </w:r>
      <w:r>
        <w:rPr>
          <w:b/>
          <w:spacing w:val="-2"/>
          <w:sz w:val="24"/>
        </w:rPr>
        <w:t>ПРОГРАММЫ</w:t>
      </w:r>
    </w:p>
    <w:p w:rsidR="00C6454C" w:rsidRDefault="00C6454C">
      <w:pPr>
        <w:pStyle w:val="a3"/>
        <w:spacing w:before="91"/>
        <w:rPr>
          <w:b/>
          <w:sz w:val="24"/>
        </w:rPr>
      </w:pPr>
    </w:p>
    <w:p w:rsidR="00C6454C" w:rsidRDefault="00B967C7">
      <w:pPr>
        <w:ind w:left="4862" w:right="1797" w:hanging="1926"/>
        <w:jc w:val="both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Профориентация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личности 8 класс</w:t>
      </w:r>
    </w:p>
    <w:p w:rsidR="00C6454C" w:rsidRDefault="00B967C7">
      <w:pPr>
        <w:spacing w:line="480" w:lineRule="auto"/>
        <w:ind w:left="669" w:right="2385" w:firstLine="272"/>
        <w:jc w:val="both"/>
        <w:rPr>
          <w:b/>
          <w:sz w:val="24"/>
        </w:rPr>
      </w:pPr>
      <w:r>
        <w:rPr>
          <w:b/>
          <w:sz w:val="24"/>
        </w:rPr>
        <w:t>Раздел 1. Основы жизненного и профессионального самоопределения Занятие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самоопределения»</w:t>
      </w:r>
    </w:p>
    <w:p w:rsidR="00C6454C" w:rsidRDefault="00B967C7">
      <w:pPr>
        <w:ind w:left="669" w:right="100"/>
        <w:jc w:val="both"/>
        <w:rPr>
          <w:sz w:val="24"/>
        </w:rPr>
      </w:pPr>
      <w:r>
        <w:rPr>
          <w:sz w:val="24"/>
        </w:rPr>
        <w:t xml:space="preserve">Цели и задачи курса. Содержание и специфика занятий. Структура, порядок выполнения и защиты творческого проекта «Мой выбор». Литература по курсу. </w:t>
      </w:r>
      <w:r>
        <w:rPr>
          <w:i/>
          <w:sz w:val="24"/>
        </w:rPr>
        <w:t xml:space="preserve">Практическая работа. </w:t>
      </w:r>
      <w:r>
        <w:rPr>
          <w:sz w:val="24"/>
        </w:rPr>
        <w:t>Составление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словаря к уроку.</w:t>
      </w:r>
    </w:p>
    <w:p w:rsidR="00C6454C" w:rsidRDefault="00B967C7">
      <w:pPr>
        <w:spacing w:before="275"/>
        <w:ind w:left="567"/>
        <w:jc w:val="center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самоопределения.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Смысл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жизни </w:t>
      </w:r>
      <w:r>
        <w:rPr>
          <w:b/>
          <w:spacing w:val="-2"/>
          <w:sz w:val="24"/>
        </w:rPr>
        <w:t>человека</w:t>
      </w:r>
    </w:p>
    <w:p w:rsidR="00C6454C" w:rsidRDefault="00B967C7">
      <w:pPr>
        <w:spacing w:before="274"/>
        <w:ind w:left="669"/>
        <w:rPr>
          <w:sz w:val="24"/>
        </w:rPr>
      </w:pPr>
      <w:r>
        <w:rPr>
          <w:sz w:val="24"/>
        </w:rPr>
        <w:t>Сущность и виды самоопределения человека. Жизненное и профессиональное самоопределение, их</w:t>
      </w:r>
      <w:r>
        <w:rPr>
          <w:spacing w:val="80"/>
          <w:sz w:val="24"/>
        </w:rPr>
        <w:t xml:space="preserve"> </w:t>
      </w:r>
      <w:r>
        <w:rPr>
          <w:sz w:val="24"/>
        </w:rPr>
        <w:t>сущность и взаимосвязь. Смысл и цель жизни человека.</w:t>
      </w:r>
    </w:p>
    <w:p w:rsidR="00C6454C" w:rsidRDefault="00B967C7">
      <w:pPr>
        <w:ind w:left="669"/>
        <w:rPr>
          <w:sz w:val="24"/>
        </w:rPr>
      </w:pPr>
      <w:r>
        <w:rPr>
          <w:sz w:val="24"/>
        </w:rPr>
        <w:t>Личностный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40"/>
          <w:sz w:val="24"/>
        </w:rPr>
        <w:t xml:space="preserve"> </w:t>
      </w:r>
      <w:r>
        <w:rPr>
          <w:sz w:val="24"/>
        </w:rPr>
        <w:t>Роль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выборе </w:t>
      </w:r>
      <w:r>
        <w:rPr>
          <w:spacing w:val="-2"/>
          <w:sz w:val="24"/>
        </w:rPr>
        <w:t>профессии.</w:t>
      </w:r>
    </w:p>
    <w:p w:rsidR="00C6454C" w:rsidRDefault="00B967C7">
      <w:pPr>
        <w:ind w:left="669"/>
        <w:rPr>
          <w:sz w:val="24"/>
        </w:rPr>
      </w:pPr>
      <w:r>
        <w:rPr>
          <w:i/>
          <w:sz w:val="24"/>
        </w:rPr>
        <w:t xml:space="preserve">Практическая работа. </w:t>
      </w:r>
      <w:r>
        <w:rPr>
          <w:sz w:val="24"/>
        </w:rPr>
        <w:t>Выписать в тетрадь опорные понятия. Сформулировать и записать в тетрадь смысл и цель своей жизни. Проведение дидактической игры «Эпитафия».</w:t>
      </w:r>
    </w:p>
    <w:p w:rsidR="00C6454C" w:rsidRDefault="00C6454C">
      <w:pPr>
        <w:pStyle w:val="a3"/>
        <w:spacing w:before="2"/>
        <w:rPr>
          <w:sz w:val="24"/>
        </w:rPr>
      </w:pPr>
    </w:p>
    <w:p w:rsidR="00C6454C" w:rsidRDefault="00B967C7">
      <w:pPr>
        <w:spacing w:before="1"/>
        <w:ind w:left="567" w:right="1"/>
        <w:jc w:val="center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самоопределения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развития</w:t>
      </w:r>
    </w:p>
    <w:p w:rsidR="00C6454C" w:rsidRDefault="00B967C7">
      <w:pPr>
        <w:spacing w:before="273"/>
        <w:ind w:left="669" w:right="100"/>
        <w:jc w:val="both"/>
        <w:rPr>
          <w:sz w:val="24"/>
        </w:rPr>
      </w:pPr>
      <w:r>
        <w:rPr>
          <w:sz w:val="24"/>
        </w:rPr>
        <w:t>Компоненты процесса профессионального самоопределения: трудолюбие, интерес к работе, потребность в профессиональном самоопределении, профессиональный интерес, склонность, профессиональный идеал, мотивы выбора профессии, профессиональное самопознание, профессиональное призвание. Показатели профессионального самоопределения: мечта о профессии, профессиональное намерение, профессиональное стремление.</w:t>
      </w:r>
    </w:p>
    <w:p w:rsidR="00C6454C" w:rsidRDefault="00B967C7">
      <w:pPr>
        <w:ind w:left="669"/>
        <w:jc w:val="both"/>
        <w:rPr>
          <w:i/>
          <w:sz w:val="24"/>
        </w:rPr>
      </w:pPr>
      <w:r>
        <w:rPr>
          <w:sz w:val="24"/>
        </w:rPr>
        <w:t>Этапы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77"/>
          <w:w w:val="150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79"/>
          <w:w w:val="150"/>
          <w:sz w:val="24"/>
        </w:rPr>
        <w:t xml:space="preserve"> </w:t>
      </w:r>
      <w:r>
        <w:rPr>
          <w:i/>
          <w:spacing w:val="-2"/>
          <w:sz w:val="24"/>
        </w:rPr>
        <w:t>работа.</w:t>
      </w:r>
    </w:p>
    <w:p w:rsidR="00C6454C" w:rsidRDefault="00B967C7">
      <w:pPr>
        <w:ind w:left="669"/>
        <w:jc w:val="both"/>
        <w:rPr>
          <w:sz w:val="24"/>
        </w:rPr>
      </w:pPr>
      <w:r>
        <w:rPr>
          <w:sz w:val="24"/>
        </w:rPr>
        <w:t>Выписать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2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23"/>
          <w:sz w:val="24"/>
        </w:rPr>
        <w:t xml:space="preserve"> </w:t>
      </w:r>
      <w:r>
        <w:rPr>
          <w:sz w:val="24"/>
        </w:rPr>
        <w:t>понятия.</w:t>
      </w:r>
      <w:r>
        <w:rPr>
          <w:spacing w:val="22"/>
          <w:sz w:val="24"/>
        </w:rPr>
        <w:t xml:space="preserve"> </w:t>
      </w:r>
      <w:r>
        <w:rPr>
          <w:sz w:val="24"/>
        </w:rPr>
        <w:t>Выписать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2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Г.К.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Жукова:</w:t>
      </w:r>
    </w:p>
    <w:p w:rsidR="00C6454C" w:rsidRDefault="00B967C7">
      <w:pPr>
        <w:ind w:left="669" w:right="100"/>
        <w:jc w:val="both"/>
        <w:rPr>
          <w:sz w:val="24"/>
        </w:rPr>
      </w:pPr>
      <w:r>
        <w:rPr>
          <w:sz w:val="24"/>
        </w:rPr>
        <w:t>«Далеко в жизни уходит тот, кто идет к твердо избранной цели. Найди в молодости свою профессию, определи жизненную дорогу и иди по ней упорно к намеченной цели — тогда удастся у тебя жизнь».</w:t>
      </w:r>
    </w:p>
    <w:p w:rsidR="00C6454C" w:rsidRDefault="00C6454C">
      <w:pPr>
        <w:pStyle w:val="a3"/>
        <w:spacing w:before="3"/>
        <w:rPr>
          <w:sz w:val="24"/>
        </w:rPr>
      </w:pPr>
    </w:p>
    <w:p w:rsidR="00C6454C" w:rsidRDefault="00B967C7">
      <w:pPr>
        <w:ind w:left="669"/>
        <w:jc w:val="both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4. Значение, ситуация и правила выбора </w:t>
      </w:r>
      <w:r>
        <w:rPr>
          <w:b/>
          <w:spacing w:val="-2"/>
          <w:sz w:val="24"/>
        </w:rPr>
        <w:t>профессии</w:t>
      </w:r>
    </w:p>
    <w:p w:rsidR="00C6454C" w:rsidRDefault="00B967C7">
      <w:pPr>
        <w:spacing w:before="273"/>
        <w:ind w:left="669" w:right="100"/>
        <w:jc w:val="both"/>
        <w:rPr>
          <w:sz w:val="24"/>
        </w:rPr>
      </w:pPr>
      <w:r>
        <w:rPr>
          <w:sz w:val="24"/>
        </w:rPr>
        <w:t xml:space="preserve">Значение выбора профессии для человека и общества. Ситуация и факторы выбора профессии. Ситуация выбора профессии: «Хочу-Могу-Надо». Требования к выбору профессии. Условия оптимального (правильного) выбора профессии. Правила выбора профессии. Пути приобретения </w:t>
      </w:r>
      <w:r>
        <w:rPr>
          <w:spacing w:val="-2"/>
          <w:sz w:val="24"/>
        </w:rPr>
        <w:t>профессии.</w:t>
      </w:r>
    </w:p>
    <w:p w:rsidR="00C6454C" w:rsidRDefault="00B967C7">
      <w:pPr>
        <w:ind w:left="669" w:right="100"/>
        <w:jc w:val="both"/>
        <w:rPr>
          <w:sz w:val="24"/>
        </w:rPr>
      </w:pPr>
      <w:r>
        <w:rPr>
          <w:i/>
          <w:sz w:val="24"/>
        </w:rPr>
        <w:t xml:space="preserve">Практическая работа. </w:t>
      </w:r>
      <w:r>
        <w:rPr>
          <w:sz w:val="24"/>
        </w:rPr>
        <w:t>Записать в тетрадь опорные понятия и правила выбора профессии.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Проведение диспута «Кем быть?». Выявление профессиональных интересов по методике «Карта </w:t>
      </w:r>
      <w:r>
        <w:rPr>
          <w:spacing w:val="-2"/>
          <w:sz w:val="24"/>
        </w:rPr>
        <w:t>интересов».</w:t>
      </w:r>
    </w:p>
    <w:p w:rsidR="00C6454C" w:rsidRDefault="00C6454C">
      <w:pPr>
        <w:pStyle w:val="a3"/>
        <w:spacing w:before="3"/>
        <w:rPr>
          <w:sz w:val="24"/>
        </w:rPr>
      </w:pPr>
    </w:p>
    <w:p w:rsidR="00C6454C" w:rsidRDefault="00B967C7">
      <w:pPr>
        <w:ind w:left="669"/>
        <w:jc w:val="both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Типичные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ошибки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выборе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профессии</w:t>
      </w:r>
    </w:p>
    <w:p w:rsidR="00C6454C" w:rsidRDefault="00B967C7">
      <w:pPr>
        <w:spacing w:before="274"/>
        <w:ind w:left="669"/>
        <w:rPr>
          <w:sz w:val="24"/>
        </w:rPr>
      </w:pPr>
      <w:r>
        <w:rPr>
          <w:sz w:val="24"/>
        </w:rPr>
        <w:t>Типичные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профессий.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 профессий. Незнание себя.</w:t>
      </w:r>
    </w:p>
    <w:p w:rsidR="00C6454C" w:rsidRDefault="00B967C7">
      <w:pPr>
        <w:ind w:left="669"/>
        <w:jc w:val="both"/>
        <w:rPr>
          <w:sz w:val="25"/>
        </w:rPr>
      </w:pPr>
      <w:r>
        <w:rPr>
          <w:i/>
          <w:sz w:val="24"/>
        </w:rPr>
        <w:t>Практическая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профессий.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3"/>
          <w:sz w:val="24"/>
        </w:rPr>
        <w:t xml:space="preserve"> </w:t>
      </w:r>
      <w:r>
        <w:rPr>
          <w:spacing w:val="-2"/>
          <w:sz w:val="25"/>
        </w:rPr>
        <w:t>таблицу.</w:t>
      </w:r>
    </w:p>
    <w:p w:rsidR="00C6454C" w:rsidRDefault="00C6454C">
      <w:pPr>
        <w:jc w:val="both"/>
        <w:rPr>
          <w:sz w:val="25"/>
        </w:rPr>
        <w:sectPr w:rsidR="00C6454C">
          <w:footerReference w:type="default" r:id="rId9"/>
          <w:pgSz w:w="11910" w:h="16840"/>
          <w:pgMar w:top="360" w:right="320" w:bottom="840" w:left="280" w:header="0" w:footer="656" w:gutter="0"/>
          <w:pgNumType w:start="7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089"/>
        <w:gridCol w:w="3567"/>
      </w:tblGrid>
      <w:tr w:rsidR="00C6454C">
        <w:trPr>
          <w:trHeight w:val="710"/>
        </w:trPr>
        <w:tc>
          <w:tcPr>
            <w:tcW w:w="3833" w:type="dxa"/>
          </w:tcPr>
          <w:p w:rsidR="00C6454C" w:rsidRDefault="00B967C7">
            <w:pPr>
              <w:pStyle w:val="TableParagraph"/>
              <w:spacing w:line="241" w:lineRule="exact"/>
              <w:ind w:left="505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Незнание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мира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профессий</w:t>
            </w:r>
          </w:p>
        </w:tc>
        <w:tc>
          <w:tcPr>
            <w:tcW w:w="3089" w:type="dxa"/>
          </w:tcPr>
          <w:p w:rsidR="00C6454C" w:rsidRDefault="00B967C7">
            <w:pPr>
              <w:pStyle w:val="TableParagraph"/>
              <w:spacing w:line="241" w:lineRule="exact"/>
              <w:ind w:left="804"/>
              <w:rPr>
                <w:b/>
                <w:sz w:val="21"/>
              </w:rPr>
            </w:pPr>
            <w:r>
              <w:rPr>
                <w:b/>
                <w:sz w:val="21"/>
              </w:rPr>
              <w:t>Незнание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себя</w:t>
            </w:r>
          </w:p>
        </w:tc>
        <w:tc>
          <w:tcPr>
            <w:tcW w:w="3567" w:type="dxa"/>
          </w:tcPr>
          <w:p w:rsidR="00C6454C" w:rsidRDefault="00B967C7">
            <w:pPr>
              <w:pStyle w:val="TableParagraph"/>
              <w:spacing w:before="77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Незнание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правил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выбора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профессии</w:t>
            </w:r>
          </w:p>
        </w:tc>
      </w:tr>
      <w:tr w:rsidR="00C6454C">
        <w:trPr>
          <w:trHeight w:val="1036"/>
        </w:trPr>
        <w:tc>
          <w:tcPr>
            <w:tcW w:w="3833" w:type="dxa"/>
          </w:tcPr>
          <w:p w:rsidR="00C6454C" w:rsidRDefault="00B967C7">
            <w:pPr>
              <w:pStyle w:val="TableParagraph"/>
              <w:tabs>
                <w:tab w:val="left" w:pos="1736"/>
                <w:tab w:val="left" w:pos="3713"/>
              </w:tabs>
              <w:spacing w:before="49" w:line="300" w:lineRule="auto"/>
              <w:ind w:left="4" w:right="-15"/>
              <w:rPr>
                <w:sz w:val="23"/>
              </w:rPr>
            </w:pPr>
            <w:r>
              <w:rPr>
                <w:spacing w:val="-2"/>
                <w:sz w:val="23"/>
              </w:rPr>
              <w:t>Устаревшие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представления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о </w:t>
            </w:r>
            <w:r>
              <w:rPr>
                <w:sz w:val="23"/>
              </w:rPr>
              <w:t>характере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в</w:t>
            </w:r>
          </w:p>
          <w:p w:rsidR="00C6454C" w:rsidRDefault="00B967C7">
            <w:pPr>
              <w:pStyle w:val="TableParagraph"/>
              <w:spacing w:before="1"/>
              <w:ind w:left="4"/>
              <w:rPr>
                <w:sz w:val="23"/>
              </w:rPr>
            </w:pPr>
            <w:r>
              <w:rPr>
                <w:sz w:val="23"/>
              </w:rPr>
              <w:t>конкретных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профессиях</w:t>
            </w:r>
          </w:p>
        </w:tc>
        <w:tc>
          <w:tcPr>
            <w:tcW w:w="3089" w:type="dxa"/>
          </w:tcPr>
          <w:p w:rsidR="00C6454C" w:rsidRDefault="00B967C7">
            <w:pPr>
              <w:pStyle w:val="TableParagraph"/>
              <w:spacing w:before="62" w:line="314" w:lineRule="auto"/>
              <w:ind w:left="144"/>
              <w:rPr>
                <w:sz w:val="23"/>
              </w:rPr>
            </w:pPr>
            <w:r>
              <w:rPr>
                <w:sz w:val="23"/>
              </w:rPr>
              <w:t>Необъективная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своих </w:t>
            </w:r>
            <w:r>
              <w:rPr>
                <w:spacing w:val="-2"/>
                <w:sz w:val="23"/>
              </w:rPr>
              <w:t>возможностей</w:t>
            </w:r>
          </w:p>
        </w:tc>
        <w:tc>
          <w:tcPr>
            <w:tcW w:w="3567" w:type="dxa"/>
          </w:tcPr>
          <w:p w:rsidR="00C6454C" w:rsidRDefault="00B967C7">
            <w:pPr>
              <w:pStyle w:val="TableParagraph"/>
              <w:spacing w:before="58" w:line="309" w:lineRule="auto"/>
              <w:ind w:left="798" w:right="473" w:hanging="310"/>
              <w:rPr>
                <w:sz w:val="23"/>
              </w:rPr>
            </w:pPr>
            <w:r>
              <w:rPr>
                <w:sz w:val="23"/>
              </w:rPr>
              <w:t>Отождествление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учебного предмета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профессией</w:t>
            </w:r>
          </w:p>
        </w:tc>
      </w:tr>
      <w:tr w:rsidR="00C6454C">
        <w:trPr>
          <w:trHeight w:val="1042"/>
        </w:trPr>
        <w:tc>
          <w:tcPr>
            <w:tcW w:w="3833" w:type="dxa"/>
          </w:tcPr>
          <w:p w:rsidR="00C6454C" w:rsidRDefault="00B967C7">
            <w:pPr>
              <w:pStyle w:val="TableParagraph"/>
              <w:spacing w:before="55" w:line="304" w:lineRule="auto"/>
              <w:ind w:left="85" w:right="844"/>
              <w:rPr>
                <w:sz w:val="23"/>
              </w:rPr>
            </w:pPr>
            <w:r>
              <w:rPr>
                <w:sz w:val="23"/>
              </w:rPr>
              <w:t>Предубеждения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отношении престижности профессии</w:t>
            </w:r>
          </w:p>
        </w:tc>
        <w:tc>
          <w:tcPr>
            <w:tcW w:w="3089" w:type="dxa"/>
          </w:tcPr>
          <w:p w:rsidR="00C6454C" w:rsidRDefault="00B967C7">
            <w:pPr>
              <w:pStyle w:val="TableParagraph"/>
              <w:spacing w:before="1" w:line="336" w:lineRule="exact"/>
              <w:ind w:left="144"/>
              <w:rPr>
                <w:sz w:val="23"/>
              </w:rPr>
            </w:pPr>
            <w:r>
              <w:rPr>
                <w:sz w:val="23"/>
              </w:rPr>
              <w:t>Неумение соотнести свои способности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требованиями </w:t>
            </w:r>
            <w:r>
              <w:rPr>
                <w:spacing w:val="-2"/>
                <w:sz w:val="23"/>
              </w:rPr>
              <w:t>профессии</w:t>
            </w:r>
          </w:p>
        </w:tc>
        <w:tc>
          <w:tcPr>
            <w:tcW w:w="3567" w:type="dxa"/>
          </w:tcPr>
          <w:p w:rsidR="00C6454C" w:rsidRDefault="00B967C7">
            <w:pPr>
              <w:pStyle w:val="TableParagraph"/>
              <w:spacing w:before="66" w:line="316" w:lineRule="auto"/>
              <w:ind w:left="4" w:right="-10"/>
              <w:rPr>
                <w:sz w:val="23"/>
              </w:rPr>
            </w:pPr>
            <w:r>
              <w:rPr>
                <w:sz w:val="23"/>
              </w:rPr>
              <w:t>Перенос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человеку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на </w:t>
            </w:r>
            <w:r>
              <w:rPr>
                <w:spacing w:val="-2"/>
                <w:sz w:val="23"/>
              </w:rPr>
              <w:t>профессию</w:t>
            </w:r>
          </w:p>
        </w:tc>
      </w:tr>
      <w:tr w:rsidR="00C6454C">
        <w:trPr>
          <w:trHeight w:val="701"/>
        </w:trPr>
        <w:tc>
          <w:tcPr>
            <w:tcW w:w="3833" w:type="dxa"/>
          </w:tcPr>
          <w:p w:rsidR="00C6454C" w:rsidRDefault="00C6454C">
            <w:pPr>
              <w:pStyle w:val="TableParagraph"/>
            </w:pPr>
          </w:p>
        </w:tc>
        <w:tc>
          <w:tcPr>
            <w:tcW w:w="3089" w:type="dxa"/>
          </w:tcPr>
          <w:p w:rsidR="00C6454C" w:rsidRDefault="00C6454C">
            <w:pPr>
              <w:pStyle w:val="TableParagraph"/>
            </w:pPr>
          </w:p>
        </w:tc>
        <w:tc>
          <w:tcPr>
            <w:tcW w:w="3567" w:type="dxa"/>
          </w:tcPr>
          <w:p w:rsidR="00C6454C" w:rsidRDefault="00B967C7">
            <w:pPr>
              <w:pStyle w:val="TableParagraph"/>
              <w:spacing w:before="49"/>
              <w:ind w:left="77"/>
              <w:jc w:val="center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«За</w:t>
            </w:r>
            <w:r>
              <w:rPr>
                <w:spacing w:val="-2"/>
                <w:sz w:val="23"/>
              </w:rPr>
              <w:t xml:space="preserve"> компанию»</w:t>
            </w:r>
          </w:p>
        </w:tc>
      </w:tr>
      <w:tr w:rsidR="00C6454C">
        <w:trPr>
          <w:trHeight w:val="719"/>
        </w:trPr>
        <w:tc>
          <w:tcPr>
            <w:tcW w:w="3833" w:type="dxa"/>
          </w:tcPr>
          <w:p w:rsidR="00C6454C" w:rsidRDefault="00C6454C">
            <w:pPr>
              <w:pStyle w:val="TableParagraph"/>
            </w:pPr>
          </w:p>
        </w:tc>
        <w:tc>
          <w:tcPr>
            <w:tcW w:w="3089" w:type="dxa"/>
          </w:tcPr>
          <w:p w:rsidR="00C6454C" w:rsidRDefault="00C6454C">
            <w:pPr>
              <w:pStyle w:val="TableParagraph"/>
            </w:pPr>
          </w:p>
        </w:tc>
        <w:tc>
          <w:tcPr>
            <w:tcW w:w="3567" w:type="dxa"/>
          </w:tcPr>
          <w:p w:rsidR="00C6454C" w:rsidRDefault="00B967C7">
            <w:pPr>
              <w:pStyle w:val="TableParagraph"/>
              <w:spacing w:before="1" w:line="340" w:lineRule="exact"/>
              <w:ind w:left="601" w:right="473" w:hanging="197"/>
              <w:rPr>
                <w:sz w:val="23"/>
              </w:rPr>
            </w:pPr>
            <w:r>
              <w:rPr>
                <w:sz w:val="23"/>
              </w:rPr>
              <w:t>Неумение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определить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пути приобретения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профессии</w:t>
            </w:r>
          </w:p>
        </w:tc>
      </w:tr>
    </w:tbl>
    <w:p w:rsidR="00C6454C" w:rsidRDefault="00C6454C">
      <w:pPr>
        <w:pStyle w:val="a3"/>
        <w:spacing w:before="56"/>
        <w:rPr>
          <w:sz w:val="24"/>
        </w:rPr>
      </w:pPr>
    </w:p>
    <w:p w:rsidR="00C6454C" w:rsidRDefault="00B967C7">
      <w:pPr>
        <w:ind w:left="669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выбор».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структура</w:t>
      </w:r>
    </w:p>
    <w:p w:rsidR="00C6454C" w:rsidRDefault="00B967C7">
      <w:pPr>
        <w:spacing w:before="274"/>
        <w:ind w:left="669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«Мой выбор». Основные разделы проекта: обоснование профессии, профессиограмма профессии, профессиональная проба, профессиональная пригодность, профессиональное намерение и карьера, план подготовки к приобретению профессии, готовность к профессиональному самоопределению, </w:t>
      </w:r>
      <w:r>
        <w:rPr>
          <w:spacing w:val="-2"/>
          <w:sz w:val="24"/>
        </w:rPr>
        <w:t>литература.</w:t>
      </w:r>
    </w:p>
    <w:p w:rsidR="00C6454C" w:rsidRDefault="00B967C7">
      <w:pPr>
        <w:ind w:left="669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понятий.</w:t>
      </w:r>
    </w:p>
    <w:p w:rsidR="00C6454C" w:rsidRDefault="00C6454C">
      <w:pPr>
        <w:pStyle w:val="a3"/>
        <w:rPr>
          <w:sz w:val="24"/>
        </w:rPr>
      </w:pPr>
    </w:p>
    <w:p w:rsidR="00C6454C" w:rsidRDefault="00C6454C">
      <w:pPr>
        <w:pStyle w:val="a3"/>
        <w:spacing w:before="80"/>
        <w:rPr>
          <w:sz w:val="24"/>
        </w:rPr>
      </w:pPr>
    </w:p>
    <w:p w:rsidR="00C6454C" w:rsidRDefault="00B967C7">
      <w:pPr>
        <w:spacing w:before="1"/>
        <w:ind w:left="32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профессий</w:t>
      </w:r>
    </w:p>
    <w:p w:rsidR="00C6454C" w:rsidRDefault="00C6454C">
      <w:pPr>
        <w:pStyle w:val="a3"/>
        <w:spacing w:before="126"/>
        <w:rPr>
          <w:b/>
          <w:sz w:val="24"/>
        </w:rPr>
      </w:pPr>
    </w:p>
    <w:p w:rsidR="00C6454C" w:rsidRDefault="00B967C7">
      <w:pPr>
        <w:ind w:left="669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7. Профессия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специальность: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происхождение и </w:t>
      </w:r>
      <w:r>
        <w:rPr>
          <w:b/>
          <w:spacing w:val="-2"/>
          <w:sz w:val="24"/>
        </w:rPr>
        <w:t>сущность</w:t>
      </w:r>
    </w:p>
    <w:p w:rsidR="00C6454C" w:rsidRDefault="00B967C7">
      <w:pPr>
        <w:spacing w:before="273"/>
        <w:ind w:left="669" w:right="100" w:firstLine="699"/>
        <w:jc w:val="both"/>
        <w:rPr>
          <w:sz w:val="24"/>
        </w:rPr>
      </w:pPr>
      <w:r>
        <w:rPr>
          <w:sz w:val="24"/>
        </w:rPr>
        <w:t>Происхождение труда. Разделение труда. Мануфактура. Крупная машинная индустрия. Постиндустриальное общество. Современные формы разделения труда: международное, отраслевое, технологическое, функциональное, профессиональное,</w:t>
      </w:r>
    </w:p>
    <w:p w:rsidR="00C6454C" w:rsidRDefault="00B967C7">
      <w:pPr>
        <w:ind w:left="669" w:right="101"/>
        <w:jc w:val="both"/>
        <w:rPr>
          <w:sz w:val="24"/>
        </w:rPr>
      </w:pPr>
      <w:r>
        <w:rPr>
          <w:sz w:val="24"/>
        </w:rPr>
        <w:t>специальное. Сущность понятий «профессия», «специальность», «квалификация», «должность». Основные характеристики профессий.</w:t>
      </w:r>
    </w:p>
    <w:p w:rsidR="00C6454C" w:rsidRDefault="00B967C7">
      <w:pPr>
        <w:ind w:left="669" w:right="100" w:firstLine="699"/>
        <w:jc w:val="both"/>
        <w:rPr>
          <w:sz w:val="24"/>
        </w:rPr>
      </w:pPr>
      <w:r>
        <w:rPr>
          <w:i/>
          <w:sz w:val="24"/>
        </w:rPr>
        <w:t xml:space="preserve">Практическая работа. </w:t>
      </w:r>
      <w:r>
        <w:rPr>
          <w:sz w:val="24"/>
        </w:rPr>
        <w:t>Запись в тетрадь основных опорных понятий. Проведение дидактической игры «Профессия, должность, специальность» и викторины «Кто больше знает профессий». Упражнение «Цепочка профессий».</w:t>
      </w:r>
    </w:p>
    <w:p w:rsidR="00C6454C" w:rsidRDefault="00C6454C">
      <w:pPr>
        <w:pStyle w:val="a3"/>
        <w:spacing w:before="3"/>
        <w:rPr>
          <w:sz w:val="24"/>
        </w:rPr>
      </w:pPr>
    </w:p>
    <w:p w:rsidR="00C6454C" w:rsidRDefault="00B967C7">
      <w:pPr>
        <w:ind w:left="669"/>
        <w:jc w:val="both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Многообразие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-2"/>
          <w:sz w:val="24"/>
        </w:rPr>
        <w:t xml:space="preserve"> труда</w:t>
      </w:r>
    </w:p>
    <w:p w:rsidR="00C6454C" w:rsidRDefault="00B967C7">
      <w:pPr>
        <w:spacing w:before="272"/>
        <w:ind w:left="669" w:right="100" w:firstLine="699"/>
        <w:jc w:val="both"/>
        <w:rPr>
          <w:sz w:val="24"/>
        </w:rPr>
      </w:pPr>
      <w:r>
        <w:rPr>
          <w:sz w:val="24"/>
        </w:rPr>
        <w:t xml:space="preserve">Сущность и виды труда. Процесс труда. Функции человека в процессе труда. Готовность к труду. Предмет труда. Средство труда. Продукты трудовой деятельности. Сферы, отрасли и секторы экономики. Сферы материального и нематериального производства. Отрасль труда. Предпринимательство как сфера трудовой деятельности. Цель, значение, формы </w:t>
      </w:r>
      <w:r>
        <w:rPr>
          <w:spacing w:val="-2"/>
          <w:sz w:val="24"/>
        </w:rPr>
        <w:t>предпринимательства.</w:t>
      </w:r>
    </w:p>
    <w:p w:rsidR="00C6454C" w:rsidRDefault="00B967C7">
      <w:pPr>
        <w:spacing w:line="258" w:lineRule="exact"/>
        <w:ind w:left="1785"/>
        <w:jc w:val="both"/>
        <w:rPr>
          <w:sz w:val="25"/>
        </w:rPr>
      </w:pPr>
      <w:r>
        <w:rPr>
          <w:i/>
          <w:sz w:val="25"/>
        </w:rPr>
        <w:t>Практическая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работа.</w:t>
      </w:r>
      <w:r>
        <w:rPr>
          <w:i/>
          <w:spacing w:val="-15"/>
          <w:sz w:val="25"/>
        </w:rPr>
        <w:t xml:space="preserve"> </w:t>
      </w:r>
      <w:r>
        <w:rPr>
          <w:sz w:val="25"/>
        </w:rPr>
        <w:t>Записать</w:t>
      </w:r>
      <w:r>
        <w:rPr>
          <w:spacing w:val="-14"/>
          <w:sz w:val="25"/>
        </w:rPr>
        <w:t xml:space="preserve"> </w:t>
      </w:r>
      <w:r>
        <w:rPr>
          <w:sz w:val="25"/>
        </w:rPr>
        <w:t>основные</w:t>
      </w:r>
      <w:r>
        <w:rPr>
          <w:spacing w:val="-15"/>
          <w:sz w:val="25"/>
        </w:rPr>
        <w:t xml:space="preserve"> </w:t>
      </w:r>
      <w:r>
        <w:rPr>
          <w:sz w:val="25"/>
        </w:rPr>
        <w:t>понятия.</w:t>
      </w:r>
      <w:r>
        <w:rPr>
          <w:spacing w:val="-16"/>
          <w:sz w:val="25"/>
        </w:rPr>
        <w:t xml:space="preserve"> </w:t>
      </w:r>
      <w:r>
        <w:rPr>
          <w:sz w:val="25"/>
        </w:rPr>
        <w:t>Заполнить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таблицу.</w:t>
      </w:r>
    </w:p>
    <w:p w:rsidR="00C6454C" w:rsidRDefault="00C6454C">
      <w:pPr>
        <w:spacing w:line="258" w:lineRule="exact"/>
        <w:jc w:val="both"/>
        <w:rPr>
          <w:sz w:val="25"/>
        </w:rPr>
        <w:sectPr w:rsidR="00C6454C">
          <w:pgSz w:w="11910" w:h="16840"/>
          <w:pgMar w:top="400" w:right="320" w:bottom="840" w:left="280" w:header="0" w:footer="656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6737"/>
      </w:tblGrid>
      <w:tr w:rsidR="00C6454C">
        <w:trPr>
          <w:trHeight w:val="594"/>
        </w:trPr>
        <w:tc>
          <w:tcPr>
            <w:tcW w:w="3186" w:type="dxa"/>
          </w:tcPr>
          <w:p w:rsidR="00C6454C" w:rsidRDefault="00B967C7">
            <w:pPr>
              <w:pStyle w:val="TableParagraph"/>
              <w:spacing w:line="241" w:lineRule="exact"/>
              <w:ind w:left="142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lastRenderedPageBreak/>
              <w:t>Позиции</w:t>
            </w:r>
          </w:p>
        </w:tc>
        <w:tc>
          <w:tcPr>
            <w:tcW w:w="6737" w:type="dxa"/>
          </w:tcPr>
          <w:p w:rsidR="00C6454C" w:rsidRDefault="00B967C7">
            <w:pPr>
              <w:pStyle w:val="TableParagraph"/>
              <w:spacing w:line="241" w:lineRule="exact"/>
              <w:ind w:right="27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Содержание</w:t>
            </w:r>
          </w:p>
        </w:tc>
      </w:tr>
      <w:tr w:rsidR="00C6454C">
        <w:trPr>
          <w:trHeight w:val="586"/>
        </w:trPr>
        <w:tc>
          <w:tcPr>
            <w:tcW w:w="3186" w:type="dxa"/>
          </w:tcPr>
          <w:p w:rsidR="00C6454C" w:rsidRDefault="00B967C7">
            <w:pPr>
              <w:pStyle w:val="TableParagraph"/>
              <w:spacing w:line="262" w:lineRule="exact"/>
              <w:ind w:left="143"/>
              <w:rPr>
                <w:sz w:val="23"/>
              </w:rPr>
            </w:pPr>
            <w:r>
              <w:rPr>
                <w:sz w:val="23"/>
              </w:rPr>
              <w:t>Моя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будущая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профессия</w:t>
            </w:r>
          </w:p>
        </w:tc>
        <w:tc>
          <w:tcPr>
            <w:tcW w:w="6737" w:type="dxa"/>
          </w:tcPr>
          <w:p w:rsidR="00C6454C" w:rsidRDefault="00C6454C">
            <w:pPr>
              <w:pStyle w:val="TableParagraph"/>
            </w:pPr>
          </w:p>
        </w:tc>
      </w:tr>
      <w:tr w:rsidR="00C6454C">
        <w:trPr>
          <w:trHeight w:val="590"/>
        </w:trPr>
        <w:tc>
          <w:tcPr>
            <w:tcW w:w="3186" w:type="dxa"/>
          </w:tcPr>
          <w:p w:rsidR="00C6454C" w:rsidRDefault="00B967C7">
            <w:pPr>
              <w:pStyle w:val="TableParagraph"/>
              <w:spacing w:line="262" w:lineRule="exact"/>
              <w:ind w:left="143"/>
              <w:rPr>
                <w:sz w:val="23"/>
              </w:rPr>
            </w:pPr>
            <w:r>
              <w:rPr>
                <w:sz w:val="23"/>
              </w:rPr>
              <w:t>Сфера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экономики</w:t>
            </w:r>
          </w:p>
        </w:tc>
        <w:tc>
          <w:tcPr>
            <w:tcW w:w="6737" w:type="dxa"/>
          </w:tcPr>
          <w:p w:rsidR="00C6454C" w:rsidRDefault="00C6454C">
            <w:pPr>
              <w:pStyle w:val="TableParagraph"/>
            </w:pPr>
          </w:p>
        </w:tc>
      </w:tr>
      <w:tr w:rsidR="00C6454C">
        <w:trPr>
          <w:trHeight w:val="585"/>
        </w:trPr>
        <w:tc>
          <w:tcPr>
            <w:tcW w:w="3186" w:type="dxa"/>
          </w:tcPr>
          <w:p w:rsidR="00C6454C" w:rsidRDefault="00B967C7">
            <w:pPr>
              <w:pStyle w:val="TableParagraph"/>
              <w:spacing w:line="262" w:lineRule="exact"/>
              <w:ind w:left="143"/>
              <w:rPr>
                <w:sz w:val="23"/>
              </w:rPr>
            </w:pPr>
            <w:r>
              <w:rPr>
                <w:sz w:val="23"/>
              </w:rPr>
              <w:t>Отрасль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экономики</w:t>
            </w:r>
          </w:p>
        </w:tc>
        <w:tc>
          <w:tcPr>
            <w:tcW w:w="6737" w:type="dxa"/>
          </w:tcPr>
          <w:p w:rsidR="00C6454C" w:rsidRDefault="00C6454C">
            <w:pPr>
              <w:pStyle w:val="TableParagraph"/>
            </w:pPr>
          </w:p>
        </w:tc>
      </w:tr>
      <w:tr w:rsidR="00C6454C">
        <w:trPr>
          <w:trHeight w:val="605"/>
        </w:trPr>
        <w:tc>
          <w:tcPr>
            <w:tcW w:w="3186" w:type="dxa"/>
          </w:tcPr>
          <w:p w:rsidR="00C6454C" w:rsidRDefault="00B967C7">
            <w:pPr>
              <w:pStyle w:val="TableParagraph"/>
              <w:spacing w:line="263" w:lineRule="exact"/>
              <w:ind w:left="143"/>
              <w:rPr>
                <w:sz w:val="23"/>
              </w:rPr>
            </w:pPr>
            <w:r>
              <w:rPr>
                <w:sz w:val="23"/>
              </w:rPr>
              <w:t>Сектор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экономики</w:t>
            </w:r>
          </w:p>
        </w:tc>
        <w:tc>
          <w:tcPr>
            <w:tcW w:w="6737" w:type="dxa"/>
          </w:tcPr>
          <w:p w:rsidR="00C6454C" w:rsidRDefault="00C6454C">
            <w:pPr>
              <w:pStyle w:val="TableParagraph"/>
            </w:pPr>
          </w:p>
        </w:tc>
      </w:tr>
    </w:tbl>
    <w:p w:rsidR="00C6454C" w:rsidRDefault="00C6454C">
      <w:pPr>
        <w:pStyle w:val="a3"/>
        <w:spacing w:before="56"/>
        <w:rPr>
          <w:sz w:val="24"/>
        </w:rPr>
      </w:pPr>
    </w:p>
    <w:p w:rsidR="00C6454C" w:rsidRDefault="00B967C7">
      <w:pPr>
        <w:ind w:left="669"/>
        <w:jc w:val="both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Классификация профессий.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Формула </w:t>
      </w:r>
      <w:r>
        <w:rPr>
          <w:b/>
          <w:spacing w:val="-2"/>
          <w:sz w:val="24"/>
        </w:rPr>
        <w:t>профессии</w:t>
      </w:r>
    </w:p>
    <w:p w:rsidR="00C6454C" w:rsidRDefault="00B967C7">
      <w:pPr>
        <w:spacing w:before="274"/>
        <w:ind w:left="669" w:right="99" w:firstLine="699"/>
        <w:jc w:val="both"/>
        <w:rPr>
          <w:sz w:val="24"/>
        </w:rPr>
      </w:pPr>
      <w:r>
        <w:rPr>
          <w:sz w:val="24"/>
        </w:rPr>
        <w:t>Способы классификации профессий, их достоинства и недостатки. Классификационные признаки. Классификация профессий Е.А. Климова по предмету, цели, орудиям и условиям труда. Классы профессий. Отделы профессий. Группа профессий. Формула профессии и ее роль в процессе подготовки учащихся к профессиональному самоопределению.</w:t>
      </w:r>
    </w:p>
    <w:p w:rsidR="00C6454C" w:rsidRDefault="00B967C7">
      <w:pPr>
        <w:ind w:left="1368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63"/>
          <w:sz w:val="24"/>
        </w:rPr>
        <w:t xml:space="preserve">  </w:t>
      </w:r>
      <w:r>
        <w:rPr>
          <w:i/>
          <w:sz w:val="24"/>
        </w:rPr>
        <w:t>работа.</w:t>
      </w:r>
      <w:r>
        <w:rPr>
          <w:i/>
          <w:spacing w:val="64"/>
          <w:sz w:val="24"/>
        </w:rPr>
        <w:t xml:space="preserve">  </w:t>
      </w:r>
      <w:r>
        <w:rPr>
          <w:sz w:val="24"/>
        </w:rPr>
        <w:t>Запись</w:t>
      </w:r>
      <w:r>
        <w:rPr>
          <w:spacing w:val="64"/>
          <w:sz w:val="24"/>
        </w:rPr>
        <w:t xml:space="preserve">  </w:t>
      </w:r>
      <w:r>
        <w:rPr>
          <w:sz w:val="24"/>
        </w:rPr>
        <w:t>в</w:t>
      </w:r>
      <w:r>
        <w:rPr>
          <w:spacing w:val="64"/>
          <w:sz w:val="24"/>
        </w:rPr>
        <w:t xml:space="preserve">  </w:t>
      </w:r>
      <w:r>
        <w:rPr>
          <w:sz w:val="24"/>
        </w:rPr>
        <w:t>тетрадь</w:t>
      </w:r>
      <w:r>
        <w:rPr>
          <w:spacing w:val="64"/>
          <w:sz w:val="24"/>
        </w:rPr>
        <w:t xml:space="preserve">  </w:t>
      </w:r>
      <w:r>
        <w:rPr>
          <w:sz w:val="24"/>
        </w:rPr>
        <w:t>основных</w:t>
      </w:r>
      <w:r>
        <w:rPr>
          <w:spacing w:val="64"/>
          <w:sz w:val="24"/>
        </w:rPr>
        <w:t xml:space="preserve">  </w:t>
      </w:r>
      <w:r>
        <w:rPr>
          <w:sz w:val="24"/>
        </w:rPr>
        <w:t>понятий.</w:t>
      </w:r>
      <w:r>
        <w:rPr>
          <w:spacing w:val="64"/>
          <w:sz w:val="24"/>
        </w:rPr>
        <w:t xml:space="preserve">  </w:t>
      </w:r>
      <w:r>
        <w:rPr>
          <w:sz w:val="24"/>
        </w:rPr>
        <w:t>Дидактическая</w:t>
      </w:r>
      <w:r>
        <w:rPr>
          <w:spacing w:val="64"/>
          <w:sz w:val="24"/>
        </w:rPr>
        <w:t xml:space="preserve">  </w:t>
      </w:r>
      <w:r>
        <w:rPr>
          <w:spacing w:val="-4"/>
          <w:sz w:val="24"/>
        </w:rPr>
        <w:t>игра</w:t>
      </w:r>
    </w:p>
    <w:p w:rsidR="00C6454C" w:rsidRDefault="00B967C7">
      <w:pPr>
        <w:ind w:left="669"/>
        <w:jc w:val="both"/>
        <w:rPr>
          <w:sz w:val="24"/>
        </w:rPr>
      </w:pPr>
      <w:r>
        <w:rPr>
          <w:sz w:val="24"/>
        </w:rPr>
        <w:t>«Классификация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профессий». 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 формулы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профессии.</w:t>
      </w:r>
    </w:p>
    <w:p w:rsidR="00C6454C" w:rsidRDefault="00C6454C">
      <w:pPr>
        <w:pStyle w:val="a3"/>
        <w:spacing w:before="2"/>
        <w:rPr>
          <w:sz w:val="24"/>
        </w:rPr>
      </w:pPr>
    </w:p>
    <w:p w:rsidR="00C6454C" w:rsidRDefault="00B967C7">
      <w:pPr>
        <w:spacing w:before="1"/>
        <w:ind w:left="669"/>
        <w:jc w:val="both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10. Профессиональная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карьера </w:t>
      </w:r>
      <w:r>
        <w:rPr>
          <w:b/>
          <w:spacing w:val="-2"/>
          <w:sz w:val="24"/>
        </w:rPr>
        <w:t>человека</w:t>
      </w:r>
    </w:p>
    <w:p w:rsidR="00C6454C" w:rsidRDefault="00B967C7">
      <w:pPr>
        <w:spacing w:before="273"/>
        <w:ind w:left="669" w:right="463" w:firstLine="699"/>
        <w:rPr>
          <w:sz w:val="24"/>
        </w:rPr>
      </w:pPr>
      <w:r>
        <w:rPr>
          <w:sz w:val="24"/>
        </w:rPr>
        <w:t>Профессиональная деятельность: функции, цели, задачи, средства и предметы труда, результаты. Профессиональная компетентность, профессиональное мастерство. Показатели 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мастерства.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этики.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карьера,</w:t>
      </w:r>
      <w:r>
        <w:rPr>
          <w:spacing w:val="-5"/>
          <w:sz w:val="24"/>
        </w:rPr>
        <w:t xml:space="preserve"> </w:t>
      </w:r>
      <w:r>
        <w:rPr>
          <w:sz w:val="24"/>
        </w:rPr>
        <w:t>ее формы. Структура плана профессиональной карьеры.</w:t>
      </w:r>
    </w:p>
    <w:p w:rsidR="00C6454C" w:rsidRDefault="00B967C7">
      <w:pPr>
        <w:spacing w:before="1" w:after="2"/>
        <w:ind w:left="1368"/>
        <w:rPr>
          <w:sz w:val="25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работа. </w:t>
      </w:r>
      <w:r>
        <w:rPr>
          <w:sz w:val="24"/>
        </w:rPr>
        <w:t xml:space="preserve">Запись в тетрадь опорных понятий. Заполнение </w:t>
      </w:r>
      <w:r>
        <w:rPr>
          <w:spacing w:val="-2"/>
          <w:sz w:val="24"/>
        </w:rPr>
        <w:t>таблицы</w:t>
      </w:r>
      <w:r>
        <w:rPr>
          <w:spacing w:val="-2"/>
          <w:sz w:val="25"/>
        </w:rPr>
        <w:t>.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5976"/>
      </w:tblGrid>
      <w:tr w:rsidR="00C6454C">
        <w:trPr>
          <w:trHeight w:val="426"/>
        </w:trPr>
        <w:tc>
          <w:tcPr>
            <w:tcW w:w="4512" w:type="dxa"/>
          </w:tcPr>
          <w:p w:rsidR="00C6454C" w:rsidRDefault="00B967C7">
            <w:pPr>
              <w:pStyle w:val="TableParagraph"/>
              <w:ind w:right="5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Позиции</w:t>
            </w:r>
          </w:p>
        </w:tc>
        <w:tc>
          <w:tcPr>
            <w:tcW w:w="5976" w:type="dxa"/>
          </w:tcPr>
          <w:p w:rsidR="00C6454C" w:rsidRDefault="00B967C7">
            <w:pPr>
              <w:pStyle w:val="TableParagraph"/>
              <w:ind w:right="109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Содержание</w:t>
            </w:r>
          </w:p>
        </w:tc>
      </w:tr>
      <w:tr w:rsidR="00C6454C">
        <w:trPr>
          <w:trHeight w:val="418"/>
        </w:trPr>
        <w:tc>
          <w:tcPr>
            <w:tcW w:w="4512" w:type="dxa"/>
          </w:tcPr>
          <w:p w:rsidR="00C6454C" w:rsidRDefault="00B967C7">
            <w:pPr>
              <w:pStyle w:val="TableParagraph"/>
              <w:spacing w:line="263" w:lineRule="exact"/>
              <w:ind w:left="145"/>
              <w:rPr>
                <w:sz w:val="23"/>
              </w:rPr>
            </w:pPr>
            <w:r>
              <w:rPr>
                <w:sz w:val="23"/>
              </w:rPr>
              <w:t>Моя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будущая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профессия</w:t>
            </w:r>
          </w:p>
        </w:tc>
        <w:tc>
          <w:tcPr>
            <w:tcW w:w="5976" w:type="dxa"/>
          </w:tcPr>
          <w:p w:rsidR="00C6454C" w:rsidRDefault="00C6454C">
            <w:pPr>
              <w:pStyle w:val="TableParagraph"/>
            </w:pPr>
          </w:p>
        </w:tc>
      </w:tr>
      <w:tr w:rsidR="00C6454C">
        <w:trPr>
          <w:trHeight w:val="412"/>
        </w:trPr>
        <w:tc>
          <w:tcPr>
            <w:tcW w:w="4512" w:type="dxa"/>
          </w:tcPr>
          <w:p w:rsidR="00C6454C" w:rsidRDefault="00B967C7">
            <w:pPr>
              <w:pStyle w:val="TableParagraph"/>
              <w:spacing w:line="262" w:lineRule="exact"/>
              <w:ind w:left="145"/>
              <w:rPr>
                <w:sz w:val="23"/>
              </w:rPr>
            </w:pPr>
            <w:r>
              <w:rPr>
                <w:sz w:val="23"/>
              </w:rPr>
              <w:t>Цель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деятельности</w:t>
            </w:r>
          </w:p>
        </w:tc>
        <w:tc>
          <w:tcPr>
            <w:tcW w:w="5976" w:type="dxa"/>
          </w:tcPr>
          <w:p w:rsidR="00C6454C" w:rsidRDefault="00C6454C">
            <w:pPr>
              <w:pStyle w:val="TableParagraph"/>
            </w:pPr>
          </w:p>
        </w:tc>
      </w:tr>
      <w:tr w:rsidR="00C6454C">
        <w:trPr>
          <w:trHeight w:val="418"/>
        </w:trPr>
        <w:tc>
          <w:tcPr>
            <w:tcW w:w="4512" w:type="dxa"/>
          </w:tcPr>
          <w:p w:rsidR="00C6454C" w:rsidRDefault="00B967C7">
            <w:pPr>
              <w:pStyle w:val="TableParagraph"/>
              <w:spacing w:line="263" w:lineRule="exact"/>
              <w:ind w:left="145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деятельности</w:t>
            </w:r>
          </w:p>
        </w:tc>
        <w:tc>
          <w:tcPr>
            <w:tcW w:w="5976" w:type="dxa"/>
          </w:tcPr>
          <w:p w:rsidR="00C6454C" w:rsidRDefault="00C6454C">
            <w:pPr>
              <w:pStyle w:val="TableParagraph"/>
            </w:pPr>
          </w:p>
        </w:tc>
      </w:tr>
      <w:tr w:rsidR="00C6454C">
        <w:trPr>
          <w:trHeight w:val="418"/>
        </w:trPr>
        <w:tc>
          <w:tcPr>
            <w:tcW w:w="4512" w:type="dxa"/>
          </w:tcPr>
          <w:p w:rsidR="00C6454C" w:rsidRDefault="00B967C7">
            <w:pPr>
              <w:pStyle w:val="TableParagraph"/>
              <w:spacing w:line="262" w:lineRule="exact"/>
              <w:ind w:left="145"/>
              <w:rPr>
                <w:sz w:val="23"/>
              </w:rPr>
            </w:pPr>
            <w:r>
              <w:rPr>
                <w:sz w:val="23"/>
              </w:rPr>
              <w:t>Предмет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труда</w:t>
            </w:r>
          </w:p>
        </w:tc>
        <w:tc>
          <w:tcPr>
            <w:tcW w:w="5976" w:type="dxa"/>
          </w:tcPr>
          <w:p w:rsidR="00C6454C" w:rsidRDefault="00C6454C">
            <w:pPr>
              <w:pStyle w:val="TableParagraph"/>
            </w:pPr>
          </w:p>
        </w:tc>
      </w:tr>
      <w:tr w:rsidR="00C6454C">
        <w:trPr>
          <w:trHeight w:val="417"/>
        </w:trPr>
        <w:tc>
          <w:tcPr>
            <w:tcW w:w="4512" w:type="dxa"/>
          </w:tcPr>
          <w:p w:rsidR="00C6454C" w:rsidRDefault="00B967C7">
            <w:pPr>
              <w:pStyle w:val="TableParagraph"/>
              <w:spacing w:line="262" w:lineRule="exact"/>
              <w:ind w:left="145"/>
              <w:rPr>
                <w:sz w:val="23"/>
              </w:rPr>
            </w:pPr>
            <w:r>
              <w:rPr>
                <w:sz w:val="23"/>
              </w:rPr>
              <w:t>Средства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труда</w:t>
            </w:r>
          </w:p>
        </w:tc>
        <w:tc>
          <w:tcPr>
            <w:tcW w:w="5976" w:type="dxa"/>
          </w:tcPr>
          <w:p w:rsidR="00C6454C" w:rsidRDefault="00C6454C">
            <w:pPr>
              <w:pStyle w:val="TableParagraph"/>
            </w:pPr>
          </w:p>
        </w:tc>
      </w:tr>
      <w:tr w:rsidR="00C6454C">
        <w:trPr>
          <w:trHeight w:val="418"/>
        </w:trPr>
        <w:tc>
          <w:tcPr>
            <w:tcW w:w="4512" w:type="dxa"/>
          </w:tcPr>
          <w:p w:rsidR="00C6454C" w:rsidRDefault="00B967C7">
            <w:pPr>
              <w:pStyle w:val="TableParagraph"/>
              <w:spacing w:line="263" w:lineRule="exact"/>
              <w:ind w:left="145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2"/>
                <w:sz w:val="23"/>
              </w:rPr>
              <w:t xml:space="preserve"> труда</w:t>
            </w:r>
          </w:p>
        </w:tc>
        <w:tc>
          <w:tcPr>
            <w:tcW w:w="5976" w:type="dxa"/>
          </w:tcPr>
          <w:p w:rsidR="00C6454C" w:rsidRDefault="00C6454C">
            <w:pPr>
              <w:pStyle w:val="TableParagraph"/>
            </w:pPr>
          </w:p>
        </w:tc>
      </w:tr>
      <w:tr w:rsidR="00C6454C">
        <w:trPr>
          <w:trHeight w:val="413"/>
        </w:trPr>
        <w:tc>
          <w:tcPr>
            <w:tcW w:w="4512" w:type="dxa"/>
          </w:tcPr>
          <w:p w:rsidR="00C6454C" w:rsidRDefault="00B967C7">
            <w:pPr>
              <w:pStyle w:val="TableParagraph"/>
              <w:spacing w:line="262" w:lineRule="exact"/>
              <w:ind w:left="145"/>
              <w:rPr>
                <w:sz w:val="23"/>
              </w:rPr>
            </w:pPr>
            <w:r>
              <w:rPr>
                <w:sz w:val="23"/>
              </w:rPr>
              <w:t>Требуемый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образования</w:t>
            </w:r>
          </w:p>
        </w:tc>
        <w:tc>
          <w:tcPr>
            <w:tcW w:w="5976" w:type="dxa"/>
          </w:tcPr>
          <w:p w:rsidR="00C6454C" w:rsidRDefault="00C6454C">
            <w:pPr>
              <w:pStyle w:val="TableParagraph"/>
            </w:pPr>
          </w:p>
        </w:tc>
      </w:tr>
      <w:tr w:rsidR="00C6454C">
        <w:trPr>
          <w:trHeight w:val="1046"/>
        </w:trPr>
        <w:tc>
          <w:tcPr>
            <w:tcW w:w="4512" w:type="dxa"/>
          </w:tcPr>
          <w:p w:rsidR="00C6454C" w:rsidRDefault="00B967C7">
            <w:pPr>
              <w:pStyle w:val="TableParagraph"/>
              <w:spacing w:line="396" w:lineRule="auto"/>
              <w:ind w:left="145" w:right="468"/>
              <w:rPr>
                <w:sz w:val="23"/>
              </w:rPr>
            </w:pPr>
            <w:r>
              <w:rPr>
                <w:sz w:val="23"/>
              </w:rPr>
              <w:t>Возможности профессионального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роста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(разряд,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класс,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категория,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звание)</w:t>
            </w:r>
          </w:p>
        </w:tc>
        <w:tc>
          <w:tcPr>
            <w:tcW w:w="5976" w:type="dxa"/>
          </w:tcPr>
          <w:p w:rsidR="00C6454C" w:rsidRDefault="00C6454C">
            <w:pPr>
              <w:pStyle w:val="TableParagraph"/>
            </w:pPr>
          </w:p>
        </w:tc>
      </w:tr>
      <w:tr w:rsidR="00C6454C">
        <w:trPr>
          <w:trHeight w:val="436"/>
        </w:trPr>
        <w:tc>
          <w:tcPr>
            <w:tcW w:w="4512" w:type="dxa"/>
          </w:tcPr>
          <w:p w:rsidR="00C6454C" w:rsidRDefault="00B967C7">
            <w:pPr>
              <w:pStyle w:val="TableParagraph"/>
              <w:spacing w:line="262" w:lineRule="exact"/>
              <w:ind w:left="145"/>
              <w:rPr>
                <w:sz w:val="23"/>
              </w:rPr>
            </w:pPr>
            <w:r>
              <w:rPr>
                <w:sz w:val="23"/>
              </w:rPr>
              <w:t>Возможная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заработная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плата</w:t>
            </w:r>
          </w:p>
        </w:tc>
        <w:tc>
          <w:tcPr>
            <w:tcW w:w="5976" w:type="dxa"/>
          </w:tcPr>
          <w:p w:rsidR="00C6454C" w:rsidRDefault="00C6454C">
            <w:pPr>
              <w:pStyle w:val="TableParagraph"/>
            </w:pPr>
          </w:p>
        </w:tc>
      </w:tr>
    </w:tbl>
    <w:p w:rsidR="00C6454C" w:rsidRDefault="00C6454C">
      <w:pPr>
        <w:pStyle w:val="a3"/>
        <w:spacing w:before="128"/>
        <w:rPr>
          <w:sz w:val="24"/>
        </w:rPr>
      </w:pPr>
    </w:p>
    <w:p w:rsidR="00C6454C" w:rsidRDefault="00B967C7">
      <w:pPr>
        <w:ind w:left="669"/>
        <w:jc w:val="both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11. Рынок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труда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 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профессионалу</w:t>
      </w:r>
    </w:p>
    <w:p w:rsidR="00C6454C" w:rsidRDefault="00C6454C">
      <w:pPr>
        <w:pStyle w:val="a3"/>
        <w:rPr>
          <w:b/>
          <w:sz w:val="24"/>
        </w:rPr>
      </w:pPr>
    </w:p>
    <w:p w:rsidR="00C6454C" w:rsidRDefault="00C6454C">
      <w:pPr>
        <w:pStyle w:val="a3"/>
        <w:spacing w:before="188"/>
        <w:rPr>
          <w:b/>
          <w:sz w:val="24"/>
        </w:rPr>
      </w:pPr>
    </w:p>
    <w:p w:rsidR="00C6454C" w:rsidRDefault="00B967C7">
      <w:pPr>
        <w:ind w:left="669" w:right="100" w:firstLine="659"/>
        <w:jc w:val="both"/>
        <w:rPr>
          <w:sz w:val="24"/>
        </w:rPr>
      </w:pPr>
      <w:r>
        <w:rPr>
          <w:sz w:val="24"/>
        </w:rPr>
        <w:t>Сущность рынка труда и принципы его формирования. Безработица и причины ее появления. Статус безработного. Требования к современному профессионалу. Профессии в XXI веке. Рынок труда города.</w:t>
      </w:r>
    </w:p>
    <w:p w:rsidR="00C6454C" w:rsidRDefault="00B967C7">
      <w:pPr>
        <w:ind w:left="1209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39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39"/>
          <w:sz w:val="24"/>
        </w:rPr>
        <w:t xml:space="preserve"> </w:t>
      </w:r>
      <w:r>
        <w:rPr>
          <w:sz w:val="24"/>
        </w:rPr>
        <w:t>понятия.</w:t>
      </w:r>
      <w:r>
        <w:rPr>
          <w:spacing w:val="39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3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8"/>
          <w:sz w:val="24"/>
        </w:rPr>
        <w:t xml:space="preserve"> </w:t>
      </w:r>
      <w:r>
        <w:rPr>
          <w:spacing w:val="-10"/>
          <w:sz w:val="24"/>
        </w:rPr>
        <w:t>о</w:t>
      </w:r>
    </w:p>
    <w:p w:rsidR="00C6454C" w:rsidRDefault="00C6454C">
      <w:pPr>
        <w:jc w:val="both"/>
        <w:rPr>
          <w:sz w:val="24"/>
        </w:rPr>
        <w:sectPr w:rsidR="00C6454C">
          <w:pgSz w:w="11910" w:h="16840"/>
          <w:pgMar w:top="400" w:right="320" w:bottom="840" w:left="280" w:header="0" w:footer="656" w:gutter="0"/>
          <w:cols w:space="720"/>
        </w:sectPr>
      </w:pPr>
    </w:p>
    <w:p w:rsidR="00C6454C" w:rsidRDefault="00B967C7">
      <w:pPr>
        <w:spacing w:before="78"/>
        <w:ind w:left="669" w:right="99"/>
        <w:jc w:val="both"/>
        <w:rPr>
          <w:sz w:val="24"/>
        </w:rPr>
      </w:pPr>
      <w:r>
        <w:rPr>
          <w:sz w:val="24"/>
        </w:rPr>
        <w:lastRenderedPageBreak/>
        <w:t>личностных и профессиональных качествах профессионального идеала, которого можно считать образцом для подражания в будущей профессиональной деятельности.</w:t>
      </w:r>
    </w:p>
    <w:p w:rsidR="00C6454C" w:rsidRDefault="00C6454C">
      <w:pPr>
        <w:pStyle w:val="a3"/>
        <w:spacing w:before="2"/>
        <w:rPr>
          <w:sz w:val="24"/>
        </w:rPr>
      </w:pPr>
    </w:p>
    <w:p w:rsidR="00C6454C" w:rsidRDefault="00B967C7">
      <w:pPr>
        <w:ind w:left="669"/>
        <w:jc w:val="both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профессии»</w:t>
      </w:r>
    </w:p>
    <w:p w:rsidR="00C6454C" w:rsidRDefault="00B967C7">
      <w:pPr>
        <w:spacing w:before="274"/>
        <w:ind w:left="669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работа. </w:t>
      </w:r>
      <w:r>
        <w:rPr>
          <w:sz w:val="24"/>
        </w:rPr>
        <w:t>Работа с тестами,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 «Профессия на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букву», «А</w:t>
      </w:r>
      <w:r>
        <w:rPr>
          <w:spacing w:val="-1"/>
          <w:sz w:val="24"/>
        </w:rPr>
        <w:t xml:space="preserve"> </w:t>
      </w:r>
      <w:r>
        <w:rPr>
          <w:sz w:val="24"/>
        </w:rPr>
        <w:t>вот 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я!»</w:t>
      </w:r>
    </w:p>
    <w:p w:rsidR="00C6454C" w:rsidRDefault="00C6454C">
      <w:pPr>
        <w:pStyle w:val="a3"/>
        <w:spacing w:before="2"/>
        <w:rPr>
          <w:sz w:val="24"/>
        </w:rPr>
      </w:pPr>
    </w:p>
    <w:p w:rsidR="00C6454C" w:rsidRDefault="00B967C7">
      <w:pPr>
        <w:ind w:left="66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профессия</w:t>
      </w:r>
    </w:p>
    <w:p w:rsidR="00C6454C" w:rsidRDefault="00C6454C">
      <w:pPr>
        <w:pStyle w:val="a3"/>
        <w:rPr>
          <w:b/>
          <w:sz w:val="24"/>
        </w:rPr>
      </w:pPr>
    </w:p>
    <w:p w:rsidR="00C6454C" w:rsidRDefault="00B967C7">
      <w:pPr>
        <w:ind w:left="969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13. Профессионально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важные качества </w:t>
      </w:r>
      <w:r>
        <w:rPr>
          <w:b/>
          <w:spacing w:val="-2"/>
          <w:sz w:val="24"/>
        </w:rPr>
        <w:t>личности</w:t>
      </w:r>
    </w:p>
    <w:p w:rsidR="00C6454C" w:rsidRDefault="00B967C7">
      <w:pPr>
        <w:spacing w:before="274" w:after="4"/>
        <w:ind w:left="669" w:right="9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248384" behindDoc="1" locked="0" layoutInCell="1" allowOverlap="1" wp14:anchorId="2A7E058A" wp14:editId="3FA74E55">
                <wp:simplePos x="0" y="0"/>
                <wp:positionH relativeFrom="page">
                  <wp:posOffset>1537716</wp:posOffset>
                </wp:positionH>
                <wp:positionV relativeFrom="paragraph">
                  <wp:posOffset>881594</wp:posOffset>
                </wp:positionV>
                <wp:extent cx="5179060" cy="16891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906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454C" w:rsidRDefault="00B967C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работа.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Запись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тетрадь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опорных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понятий.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Заполнить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таблицу.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E058A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121.1pt;margin-top:69.4pt;width:407.8pt;height:13.3pt;z-index:-1606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jsqQEAAEEDAAAOAAAAZHJzL2Uyb0RvYy54bWysUsGO0zAQvSPxD5bv1Eklym7UdAWsQEgr&#10;QNrlAxzHbixij/G4Tfr3jN20u4Ib4uJMPM/z3puZ7d3sRnbUES34lterijPtFfTW71v+4+nTmxvO&#10;MEnfyxG8bvlJI7/bvX61nUKj1zDA2OvIqIjHZgotH1IKjRCoBu0kriBoT0kD0clEv3Ev+ignqu5G&#10;sa6qjZgg9iGC0oh0e39O8l2pb4xW6ZsxqBMbW07aUjljObt8it1WNvsow2DVIkP+gwonrSfSa6l7&#10;mSQ7RPtXKWdVBASTVgqcAGOs0sUDuamrP9w8DjLo4oWag+HaJvx/ZdXX4/fIbE+zW3PmpaMZPek5&#10;dTAzuqH2TAEbQj0GwqX5A8wELVYxPID6iQQRLzDnB0jo3I7ZRJe/ZJTRQ5rA6dp1YmGKLt/W726r&#10;DaUU5erNzW1dxiKeX4eI6bMGx3LQ8khTLQrk8QFT5pfNBbKIOfNnWWnu5sVFB/2JTEw07Zbjr4OM&#10;mrPxi6d25tW4BPESdJcgpvEjlAXKXjy8PyQwtjBninPdhZnmVAQtO5UX4eV/QT1v/u43AAAA//8D&#10;AFBLAwQUAAYACAAAACEAmupW5eAAAAAMAQAADwAAAGRycy9kb3ducmV2LnhtbEyPwU7DMBBE70j8&#10;g7VI3KiDadoqxKlQUcUBcWgBieM2NnFEbEe2m7p/z/YEt1nNaPZNvc52YJMOsfdOwv2sAKZd61Xv&#10;Ogkf79u7FbCY0CkcvNMSzjrCurm+qrFS/uR2etqnjlGJixVKMCmNFeexNdpinPlRO/K+fbCY6Awd&#10;VwFPVG4HLopiwS32jj4YHPXG6PZnf7QSPjfj9jV/GXybSvXyLJa7c2izlLc3+ekRWNI5/YXhgk/o&#10;0BDTwR+dimyQIOZCUJSMhxVtuCSKcknqQGpRzoE3Nf8/ovkFAAD//wMAUEsBAi0AFAAGAAgAAAAh&#10;ALaDOJL+AAAA4QEAABMAAAAAAAAAAAAAAAAAAAAAAFtDb250ZW50X1R5cGVzXS54bWxQSwECLQAU&#10;AAYACAAAACEAOP0h/9YAAACUAQAACwAAAAAAAAAAAAAAAAAvAQAAX3JlbHMvLnJlbHNQSwECLQAU&#10;AAYACAAAACEANk8Y7KkBAABBAwAADgAAAAAAAAAAAAAAAAAuAgAAZHJzL2Uyb0RvYy54bWxQSwEC&#10;LQAUAAYACAAAACEAmupW5eAAAAAMAQAADwAAAAAAAAAAAAAAAAADBAAAZHJzL2Rvd25yZXYueG1s&#10;UEsFBgAAAAAEAAQA8wAAABAFAAAAAA==&#10;" filled="f" stroked="f">
                <v:path arrowok="t"/>
                <v:textbox inset="0,0,0,0">
                  <w:txbxContent>
                    <w:p w:rsidR="00C6454C" w:rsidRDefault="00B967C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Практическая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работа.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Запись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тетрадь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опорных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понятий.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Заполнить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таблицу.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Сущность и структура профессионально важных качеств человека. Направленность личности, показатели профессиональной направленности. Ориентация на группу родственных профессий. Профессиональное призвание. Знания, умения, навыки. Типологические особенности человека. Общие, особенные и специфические профессионально важные качества личности.</w:t>
      </w: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3446"/>
        <w:gridCol w:w="4662"/>
      </w:tblGrid>
      <w:tr w:rsidR="00C6454C">
        <w:trPr>
          <w:trHeight w:val="705"/>
        </w:trPr>
        <w:tc>
          <w:tcPr>
            <w:tcW w:w="10020" w:type="dxa"/>
            <w:gridSpan w:val="3"/>
          </w:tcPr>
          <w:p w:rsidR="00C6454C" w:rsidRDefault="00B967C7">
            <w:pPr>
              <w:pStyle w:val="TableParagraph"/>
              <w:ind w:left="704" w:right="630"/>
              <w:rPr>
                <w:b/>
                <w:sz w:val="25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248896" behindDoc="1" locked="0" layoutInCell="1" allowOverlap="1" wp14:anchorId="1074EC7F" wp14:editId="70A180E7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383</wp:posOffset>
                      </wp:positionV>
                      <wp:extent cx="6355080" cy="448309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5080" cy="448309"/>
                                <a:chOff x="0" y="0"/>
                                <a:chExt cx="6355080" cy="448309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6355080" cy="448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5080" h="448309">
                                      <a:moveTo>
                                        <a:pt x="63550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48055"/>
                                      </a:lnTo>
                                      <a:lnTo>
                                        <a:pt x="6355079" y="448055"/>
                                      </a:lnTo>
                                      <a:lnTo>
                                        <a:pt x="6355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AB0AD5" id="Group 13" o:spid="_x0000_s1026" style="position:absolute;margin-left:.25pt;margin-top:.05pt;width:500.4pt;height:35.3pt;z-index:-16067584;mso-wrap-distance-left:0;mso-wrap-distance-right:0" coordsize="63550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6EgQIAACEGAAAOAAAAZHJzL2Uyb0RvYy54bWykVN9P2zAQfp+0/8Hy+0igLSsRKZpgoEkI&#10;kGDas+s4PzTH9my3Kf/9zuc6jYo0aZCH5Bx/Pt99391dXu16SbbCuk6rkp6e5JQIxXXVqaakP19u&#10;vywpcZ6pikmtRElfhaNXq8+fLgdTiDPdalkJS8CJcsVgStp6b4osc7wVPXMn2ggFm7W2PfOwtE1W&#10;WTaA915mZ3l+ng3aVsZqLpyDvzdxk67Qf10L7h/r2glPZEkhNo9vi+91eGerS1Y0lpm24/sw2Dui&#10;6Fmn4NLR1Q3zjGxs98ZV33Grna79Cdd9puu64wJzgGxO86Ns7qzeGMylKYbGjDQBtUc8vdstf9g+&#10;WdJVoN2MEsV60AivJbAGcgbTFIC5s+bZPNmYIZj3mv92sJ0d74d1cwDvatuHQ5Ao2SHrryPrYucJ&#10;h5/ns8UiX4I4HPbm8+Usv4iy8Ba0e3OMt9//fTBjRbwWgxuDGQxUmDuQ6D5G4nPLjEBtXCAokTg/&#10;kBhr6nQeaURU4BBJdYXb0/kBhsZEWcE3zt8JjVyz7b3zsa6rZLE2WXynkmmhO0JfSOwLTwn0haUE&#10;+mIdBTDMh3NBwGCSYSJWO2oVtnu9FS8agT4ohpp+vaAkyQ2xHjBSTbGg/ASV9tLXoL+IgeLIF4sQ&#10;G7hLgPSNwOnF/wnHYTBxzKV2It4VssdLR0YAN+XcadlVt52UgQJnm/W1tGTLgNxbfPYxT2BQnKkI&#10;grXW1SvU0ACTqKTuz4ZZQYn8oaBKw9hKhk3GOhnWy2uNww3Zt86/7H4xa4gBs6QeuuxBp2JlRSoO&#10;iD8AIjacVPrbxuu6C5WDscWI9gtoHLRwDiET+5kZBt10jajDZF/9BQAA//8DAFBLAwQUAAYACAAA&#10;ACEAxRDDXdoAAAAFAQAADwAAAGRycy9kb3ducmV2LnhtbEyOzUrDQBSF94LvMFzBnZ2JpVbSTEop&#10;6qoItoJ0d5u5TUIzd0JmmqRv72Sly/PDOV+2Hm0jeup87VhDMlMgiAtnai41fB/en15B+IBssHFM&#10;Gm7kYZ3f32WYGjfwF/X7UIo4wj5FDVUIbSqlLyqy6GeuJY7Z2XUWQ5RdKU2HQxy3jXxW6kVarDk+&#10;VNjStqLisr9aDR8DDpt58tbvLuft7XhYfP7sEtL68WHcrEAEGsNfGSb8iA55ZDq5KxsvGg2L2Jtc&#10;MWVKJXMQJw1LtQSZZ/I/ff4LAAD//wMAUEsBAi0AFAAGAAgAAAAhALaDOJL+AAAA4QEAABMAAAAA&#10;AAAAAAAAAAAAAAAAAFtDb250ZW50X1R5cGVzXS54bWxQSwECLQAUAAYACAAAACEAOP0h/9YAAACU&#10;AQAACwAAAAAAAAAAAAAAAAAvAQAAX3JlbHMvLnJlbHNQSwECLQAUAAYACAAAACEAUB1+hIECAAAh&#10;BgAADgAAAAAAAAAAAAAAAAAuAgAAZHJzL2Uyb0RvYy54bWxQSwECLQAUAAYACAAAACEAxRDDXdoA&#10;AAAFAQAADwAAAAAAAAAAAAAAAADbBAAAZHJzL2Rvd25yZXYueG1sUEsFBgAAAAAEAAQA8wAAAOIF&#10;AAAAAA==&#10;">
                      <v:shape id="Graphic 14" o:spid="_x0000_s1027" style="position:absolute;width:63550;height:4483;visibility:visible;mso-wrap-style:square;v-text-anchor:top" coordsize="6355080,448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yMcAA&#10;AADbAAAADwAAAGRycy9kb3ducmV2LnhtbERP22rCQBB9L/gPywh9q5u0RSW6ikhLfSp4+YAxOybB&#10;zGzc3Wr6926h4NscznXmy55bdSUfGicG8lEGiqR0tpHKwGH/+TIFFSKKxdYJGfilAMvF4GmOhXU3&#10;2dJ1FyuVQiQUaKCOsSu0DmVNjGHkOpLEnZxnjAn6SluPtxTOrX7NsrFmbCQ11NjRuqbyvPthAx9f&#10;l8s24+9+LW+HCefxmHs+GvM87FczUJH6+BD/uzc2zX+Hv1/SAX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vyMcAAAADbAAAADwAAAAAAAAAAAAAAAACYAgAAZHJzL2Rvd25y&#10;ZXYueG1sUEsFBgAAAAAEAAQA9QAAAIUDAAAAAA==&#10;" path="m6355079,l,,,448055r6355079,l6355079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5"/>
              </w:rPr>
              <w:t>Профессиональные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качества,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необходимые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для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овладения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выбранной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мною </w:t>
            </w:r>
            <w:r>
              <w:rPr>
                <w:b/>
                <w:spacing w:val="-2"/>
                <w:sz w:val="25"/>
              </w:rPr>
              <w:t>профессии</w:t>
            </w:r>
          </w:p>
        </w:tc>
      </w:tr>
      <w:tr w:rsidR="00C6454C">
        <w:trPr>
          <w:trHeight w:val="418"/>
        </w:trPr>
        <w:tc>
          <w:tcPr>
            <w:tcW w:w="1912" w:type="dxa"/>
          </w:tcPr>
          <w:p w:rsidR="00C6454C" w:rsidRDefault="00B967C7">
            <w:pPr>
              <w:pStyle w:val="TableParagraph"/>
              <w:spacing w:line="285" w:lineRule="exact"/>
              <w:ind w:left="824"/>
              <w:rPr>
                <w:sz w:val="25"/>
              </w:rPr>
            </w:pPr>
            <w:r>
              <w:rPr>
                <w:spacing w:val="-2"/>
                <w:sz w:val="25"/>
              </w:rPr>
              <w:t>Общие</w:t>
            </w:r>
          </w:p>
        </w:tc>
        <w:tc>
          <w:tcPr>
            <w:tcW w:w="3446" w:type="dxa"/>
          </w:tcPr>
          <w:p w:rsidR="00C6454C" w:rsidRDefault="00B967C7">
            <w:pPr>
              <w:pStyle w:val="TableParagraph"/>
              <w:spacing w:line="285" w:lineRule="exact"/>
              <w:ind w:left="1122"/>
              <w:rPr>
                <w:sz w:val="25"/>
              </w:rPr>
            </w:pPr>
            <w:r>
              <w:rPr>
                <w:spacing w:val="-2"/>
                <w:sz w:val="25"/>
              </w:rPr>
              <w:t>Особенные</w:t>
            </w:r>
          </w:p>
        </w:tc>
        <w:tc>
          <w:tcPr>
            <w:tcW w:w="4662" w:type="dxa"/>
          </w:tcPr>
          <w:p w:rsidR="00C6454C" w:rsidRDefault="00B967C7">
            <w:pPr>
              <w:pStyle w:val="TableParagraph"/>
              <w:spacing w:line="285" w:lineRule="exact"/>
              <w:ind w:left="1463"/>
              <w:rPr>
                <w:sz w:val="25"/>
              </w:rPr>
            </w:pPr>
            <w:r>
              <w:rPr>
                <w:spacing w:val="-2"/>
                <w:sz w:val="25"/>
              </w:rPr>
              <w:t>Специфические</w:t>
            </w:r>
          </w:p>
        </w:tc>
      </w:tr>
      <w:tr w:rsidR="00C6454C">
        <w:trPr>
          <w:trHeight w:val="437"/>
        </w:trPr>
        <w:tc>
          <w:tcPr>
            <w:tcW w:w="1912" w:type="dxa"/>
          </w:tcPr>
          <w:p w:rsidR="00C6454C" w:rsidRDefault="00C6454C"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 w:rsidR="00C6454C" w:rsidRDefault="00C6454C">
            <w:pPr>
              <w:pStyle w:val="TableParagraph"/>
              <w:rPr>
                <w:sz w:val="24"/>
              </w:rPr>
            </w:pPr>
          </w:p>
        </w:tc>
        <w:tc>
          <w:tcPr>
            <w:tcW w:w="4662" w:type="dxa"/>
          </w:tcPr>
          <w:p w:rsidR="00C6454C" w:rsidRDefault="00C6454C">
            <w:pPr>
              <w:pStyle w:val="TableParagraph"/>
              <w:rPr>
                <w:sz w:val="24"/>
              </w:rPr>
            </w:pPr>
          </w:p>
        </w:tc>
      </w:tr>
    </w:tbl>
    <w:p w:rsidR="00C6454C" w:rsidRDefault="00C6454C">
      <w:pPr>
        <w:pStyle w:val="a3"/>
        <w:spacing w:before="10"/>
        <w:rPr>
          <w:sz w:val="24"/>
        </w:rPr>
      </w:pPr>
    </w:p>
    <w:p w:rsidR="00C6454C" w:rsidRDefault="00B967C7">
      <w:pPr>
        <w:ind w:left="669"/>
        <w:jc w:val="both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14. Интересы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склонности. Мотивы выбора </w:t>
      </w:r>
      <w:r>
        <w:rPr>
          <w:b/>
          <w:spacing w:val="-2"/>
          <w:sz w:val="24"/>
        </w:rPr>
        <w:t>профессии</w:t>
      </w:r>
    </w:p>
    <w:p w:rsidR="00C6454C" w:rsidRDefault="00B967C7">
      <w:pPr>
        <w:spacing w:before="274"/>
        <w:ind w:left="669" w:right="99"/>
        <w:jc w:val="both"/>
        <w:rPr>
          <w:sz w:val="24"/>
        </w:rPr>
      </w:pPr>
      <w:r>
        <w:rPr>
          <w:sz w:val="24"/>
        </w:rPr>
        <w:t xml:space="preserve">Сущность понятий «интересы» и «склонности». Отличие интереса от склонности. Профессиональные интересы и склонности, их роль в процессе профессионального самоопределения. Способы формирования профессиональных интересов. Мотивы выбора профессии. Группы мотивов выбора профессии: социальные, моральные, эстетические, познавательные, творческие, материальные, </w:t>
      </w:r>
      <w:r>
        <w:rPr>
          <w:spacing w:val="-2"/>
          <w:sz w:val="24"/>
        </w:rPr>
        <w:t>престижные.</w:t>
      </w:r>
    </w:p>
    <w:p w:rsidR="00C6454C" w:rsidRDefault="00B967C7">
      <w:pPr>
        <w:ind w:left="669" w:right="101"/>
        <w:jc w:val="both"/>
        <w:rPr>
          <w:sz w:val="24"/>
        </w:rPr>
      </w:pPr>
      <w:r>
        <w:rPr>
          <w:i/>
          <w:sz w:val="24"/>
        </w:rPr>
        <w:t xml:space="preserve">Практическая работа. </w:t>
      </w:r>
      <w:r>
        <w:rPr>
          <w:sz w:val="24"/>
        </w:rPr>
        <w:t>Запись в тетрадь опорных понятий. Определение склонностей школьников к сфере профессиональной деятельности (методика ОПГ) и мотивов выбора будущей профессии</w:t>
      </w:r>
      <w:r>
        <w:rPr>
          <w:spacing w:val="40"/>
          <w:sz w:val="24"/>
        </w:rPr>
        <w:t xml:space="preserve"> </w:t>
      </w:r>
      <w:r>
        <w:rPr>
          <w:sz w:val="24"/>
        </w:rPr>
        <w:t>(анкета мотивов выбора профессии).</w:t>
      </w:r>
    </w:p>
    <w:p w:rsidR="00C6454C" w:rsidRDefault="00C6454C">
      <w:pPr>
        <w:pStyle w:val="a3"/>
        <w:spacing w:before="2"/>
        <w:rPr>
          <w:sz w:val="24"/>
        </w:rPr>
      </w:pPr>
    </w:p>
    <w:p w:rsidR="00C6454C" w:rsidRDefault="00B967C7">
      <w:pPr>
        <w:spacing w:before="1"/>
        <w:ind w:left="669"/>
        <w:jc w:val="both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профессиональном</w:t>
      </w:r>
      <w:r>
        <w:rPr>
          <w:b/>
          <w:spacing w:val="-2"/>
          <w:sz w:val="24"/>
        </w:rPr>
        <w:t xml:space="preserve"> самоопределении</w:t>
      </w:r>
    </w:p>
    <w:p w:rsidR="00C6454C" w:rsidRDefault="00B967C7">
      <w:pPr>
        <w:spacing w:before="273"/>
        <w:ind w:left="669" w:right="463"/>
        <w:rPr>
          <w:sz w:val="24"/>
        </w:rPr>
      </w:pPr>
      <w:r>
        <w:rPr>
          <w:sz w:val="24"/>
        </w:rPr>
        <w:t>Ценностная ориентация как избирательное отношение человека к материальным и духовным ценностям,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предпочтений.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ориентаций, виды ценностей.</w:t>
      </w:r>
    </w:p>
    <w:p w:rsidR="00C6454C" w:rsidRDefault="00B967C7">
      <w:pPr>
        <w:ind w:left="669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 помощью методики «К чему стремятся люди в жизни».</w:t>
      </w:r>
    </w:p>
    <w:p w:rsidR="00C6454C" w:rsidRDefault="00C6454C">
      <w:pPr>
        <w:pStyle w:val="a3"/>
        <w:spacing w:before="3"/>
        <w:rPr>
          <w:sz w:val="24"/>
        </w:rPr>
      </w:pPr>
    </w:p>
    <w:p w:rsidR="00C6454C" w:rsidRDefault="00B967C7">
      <w:pPr>
        <w:ind w:left="669"/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выбор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профессии</w:t>
      </w:r>
    </w:p>
    <w:p w:rsidR="00C6454C" w:rsidRDefault="00B967C7">
      <w:pPr>
        <w:spacing w:before="273"/>
        <w:ind w:left="669" w:right="99"/>
        <w:jc w:val="both"/>
        <w:rPr>
          <w:sz w:val="25"/>
        </w:rPr>
      </w:pPr>
      <w:r>
        <w:rPr>
          <w:sz w:val="24"/>
        </w:rPr>
        <w:t>Сущность и виды познавательных процессов, их структура. Ощущение, восприятие, представление. Виды представлений. Внимание, свойства внимания. Память, ее виды. Мышление. Воображение. Эмоции, чувства, воля: сущность и функции. Виды эмоциональных состояний. Роль познавательных процессов, эмоций, чувств и воли в профессиональном самоопределении и профессиональной деятельности человека</w:t>
      </w:r>
      <w:r>
        <w:rPr>
          <w:sz w:val="25"/>
        </w:rPr>
        <w:t>.</w:t>
      </w:r>
    </w:p>
    <w:p w:rsidR="00C6454C" w:rsidRDefault="00B967C7">
      <w:pPr>
        <w:ind w:left="669" w:right="100"/>
        <w:jc w:val="both"/>
        <w:rPr>
          <w:sz w:val="25"/>
        </w:rPr>
      </w:pPr>
      <w:r>
        <w:rPr>
          <w:i/>
          <w:sz w:val="25"/>
        </w:rPr>
        <w:t xml:space="preserve">Практическая работа. </w:t>
      </w:r>
      <w:r>
        <w:rPr>
          <w:sz w:val="25"/>
        </w:rPr>
        <w:t>Запись в тетрадь опорных понятий. Определение особенностей познавательных психических процессов и эмоционально-волевой сферы школьников по различным методикам.</w:t>
      </w:r>
    </w:p>
    <w:p w:rsidR="00C6454C" w:rsidRDefault="00B967C7">
      <w:pPr>
        <w:spacing w:before="3"/>
        <w:ind w:left="669"/>
        <w:jc w:val="both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8"/>
          <w:sz w:val="25"/>
        </w:rPr>
        <w:t xml:space="preserve"> </w:t>
      </w:r>
      <w:r>
        <w:rPr>
          <w:b/>
          <w:sz w:val="25"/>
        </w:rPr>
        <w:t>17.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Темперамент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выбор</w:t>
      </w:r>
      <w:r>
        <w:rPr>
          <w:b/>
          <w:spacing w:val="-8"/>
          <w:sz w:val="25"/>
        </w:rPr>
        <w:t xml:space="preserve"> </w:t>
      </w:r>
      <w:r>
        <w:rPr>
          <w:b/>
          <w:spacing w:val="-2"/>
          <w:sz w:val="25"/>
        </w:rPr>
        <w:t>профессии</w:t>
      </w:r>
    </w:p>
    <w:p w:rsidR="00C6454C" w:rsidRDefault="00B967C7">
      <w:pPr>
        <w:spacing w:before="285"/>
        <w:ind w:left="669"/>
        <w:rPr>
          <w:sz w:val="25"/>
        </w:rPr>
      </w:pPr>
      <w:r>
        <w:rPr>
          <w:sz w:val="25"/>
        </w:rPr>
        <w:t>Сущность и типы темперамента, их психологическая характеристика, особенности проявления в учебной</w:t>
      </w:r>
      <w:r>
        <w:rPr>
          <w:spacing w:val="52"/>
          <w:sz w:val="25"/>
        </w:rPr>
        <w:t xml:space="preserve"> </w:t>
      </w:r>
      <w:r>
        <w:rPr>
          <w:sz w:val="25"/>
        </w:rPr>
        <w:t>и</w:t>
      </w:r>
      <w:r>
        <w:rPr>
          <w:spacing w:val="52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53"/>
          <w:sz w:val="25"/>
        </w:rPr>
        <w:t xml:space="preserve"> </w:t>
      </w:r>
      <w:r>
        <w:rPr>
          <w:sz w:val="25"/>
        </w:rPr>
        <w:t>деятельности.</w:t>
      </w:r>
      <w:r>
        <w:rPr>
          <w:spacing w:val="52"/>
          <w:sz w:val="25"/>
        </w:rPr>
        <w:t xml:space="preserve"> </w:t>
      </w:r>
      <w:r>
        <w:rPr>
          <w:sz w:val="25"/>
        </w:rPr>
        <w:t>положительные</w:t>
      </w:r>
      <w:r>
        <w:rPr>
          <w:spacing w:val="54"/>
          <w:sz w:val="25"/>
        </w:rPr>
        <w:t xml:space="preserve"> </w:t>
      </w:r>
      <w:r>
        <w:rPr>
          <w:sz w:val="25"/>
        </w:rPr>
        <w:t>и</w:t>
      </w:r>
      <w:r>
        <w:rPr>
          <w:spacing w:val="52"/>
          <w:sz w:val="25"/>
        </w:rPr>
        <w:t xml:space="preserve"> </w:t>
      </w:r>
      <w:r>
        <w:rPr>
          <w:sz w:val="25"/>
        </w:rPr>
        <w:t>отрицательные</w:t>
      </w:r>
      <w:r>
        <w:rPr>
          <w:spacing w:val="52"/>
          <w:sz w:val="25"/>
        </w:rPr>
        <w:t xml:space="preserve"> </w:t>
      </w:r>
      <w:r>
        <w:rPr>
          <w:spacing w:val="-2"/>
          <w:sz w:val="25"/>
        </w:rPr>
        <w:t>характеристики</w:t>
      </w:r>
    </w:p>
    <w:p w:rsidR="00C6454C" w:rsidRDefault="00C6454C">
      <w:pPr>
        <w:rPr>
          <w:sz w:val="25"/>
        </w:rPr>
        <w:sectPr w:rsidR="00C6454C">
          <w:pgSz w:w="11910" w:h="16840"/>
          <w:pgMar w:top="340" w:right="320" w:bottom="840" w:left="280" w:header="0" w:footer="656" w:gutter="0"/>
          <w:cols w:space="720"/>
        </w:sectPr>
      </w:pPr>
    </w:p>
    <w:p w:rsidR="00C6454C" w:rsidRDefault="00B967C7">
      <w:pPr>
        <w:spacing w:before="78"/>
        <w:ind w:left="669"/>
        <w:rPr>
          <w:sz w:val="25"/>
        </w:rPr>
      </w:pPr>
      <w:r>
        <w:rPr>
          <w:sz w:val="25"/>
        </w:rPr>
        <w:lastRenderedPageBreak/>
        <w:t xml:space="preserve">различных типов темперамента. Роль темперамента в профессиональной деятельности человека. </w:t>
      </w:r>
      <w:r>
        <w:rPr>
          <w:i/>
          <w:sz w:val="25"/>
        </w:rPr>
        <w:t>Практическая</w:t>
      </w:r>
      <w:r>
        <w:rPr>
          <w:i/>
          <w:spacing w:val="40"/>
          <w:sz w:val="25"/>
        </w:rPr>
        <w:t xml:space="preserve"> </w:t>
      </w:r>
      <w:r>
        <w:rPr>
          <w:i/>
          <w:sz w:val="25"/>
        </w:rPr>
        <w:t>работа.</w:t>
      </w:r>
      <w:r>
        <w:rPr>
          <w:i/>
          <w:spacing w:val="40"/>
          <w:sz w:val="25"/>
        </w:rPr>
        <w:t xml:space="preserve"> </w:t>
      </w:r>
      <w:r>
        <w:rPr>
          <w:sz w:val="25"/>
        </w:rPr>
        <w:t>Запись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тетрадь</w:t>
      </w:r>
      <w:r>
        <w:rPr>
          <w:spacing w:val="40"/>
          <w:sz w:val="25"/>
        </w:rPr>
        <w:t xml:space="preserve"> </w:t>
      </w:r>
      <w:r>
        <w:rPr>
          <w:sz w:val="25"/>
        </w:rPr>
        <w:t>опорных</w:t>
      </w:r>
      <w:r>
        <w:rPr>
          <w:spacing w:val="40"/>
          <w:sz w:val="25"/>
        </w:rPr>
        <w:t xml:space="preserve"> </w:t>
      </w:r>
      <w:r>
        <w:rPr>
          <w:sz w:val="25"/>
        </w:rPr>
        <w:t>понятий.</w:t>
      </w:r>
      <w:r>
        <w:rPr>
          <w:spacing w:val="40"/>
          <w:sz w:val="25"/>
        </w:rPr>
        <w:t xml:space="preserve"> </w:t>
      </w:r>
      <w:r>
        <w:rPr>
          <w:sz w:val="25"/>
        </w:rPr>
        <w:t>Определение</w:t>
      </w:r>
      <w:r>
        <w:rPr>
          <w:spacing w:val="40"/>
          <w:sz w:val="25"/>
        </w:rPr>
        <w:t xml:space="preserve"> </w:t>
      </w:r>
      <w:r>
        <w:rPr>
          <w:sz w:val="25"/>
        </w:rPr>
        <w:t>типа</w:t>
      </w:r>
      <w:r>
        <w:rPr>
          <w:spacing w:val="40"/>
          <w:sz w:val="25"/>
        </w:rPr>
        <w:t xml:space="preserve"> </w:t>
      </w:r>
      <w:r>
        <w:rPr>
          <w:sz w:val="25"/>
        </w:rPr>
        <w:t>темперамента</w:t>
      </w:r>
      <w:r>
        <w:rPr>
          <w:spacing w:val="40"/>
          <w:sz w:val="25"/>
        </w:rPr>
        <w:t xml:space="preserve"> </w:t>
      </w:r>
      <w:r>
        <w:rPr>
          <w:sz w:val="25"/>
        </w:rPr>
        <w:t>школьников по методике Айзенка.</w:t>
      </w:r>
    </w:p>
    <w:p w:rsidR="00C6454C" w:rsidRDefault="00C6454C">
      <w:pPr>
        <w:pStyle w:val="a3"/>
        <w:spacing w:before="2"/>
        <w:rPr>
          <w:sz w:val="25"/>
        </w:rPr>
      </w:pPr>
    </w:p>
    <w:p w:rsidR="00C6454C" w:rsidRDefault="00B967C7">
      <w:pPr>
        <w:ind w:left="669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18.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Характер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выбор</w:t>
      </w:r>
      <w:r>
        <w:rPr>
          <w:b/>
          <w:spacing w:val="-6"/>
          <w:sz w:val="25"/>
        </w:rPr>
        <w:t xml:space="preserve"> </w:t>
      </w:r>
      <w:r>
        <w:rPr>
          <w:b/>
          <w:spacing w:val="-2"/>
          <w:sz w:val="25"/>
        </w:rPr>
        <w:t>профессии</w:t>
      </w:r>
    </w:p>
    <w:p w:rsidR="00C6454C" w:rsidRDefault="00B967C7">
      <w:pPr>
        <w:spacing w:before="285"/>
        <w:ind w:left="669" w:right="100"/>
        <w:jc w:val="both"/>
        <w:rPr>
          <w:sz w:val="25"/>
        </w:rPr>
      </w:pPr>
      <w:r>
        <w:rPr>
          <w:sz w:val="25"/>
        </w:rPr>
        <w:t>Определение понятия «характер». Черты и типы характера. Положительные и отрицательные черты характера в отношении человека к себе, другим людям, различным видам деятельности, общественной и личной собственности. Характер и выбор профессии. Общие требования типов профессии к характеру человека.</w:t>
      </w:r>
    </w:p>
    <w:p w:rsidR="00C6454C" w:rsidRDefault="00B967C7">
      <w:pPr>
        <w:ind w:left="669" w:right="101"/>
        <w:jc w:val="both"/>
        <w:rPr>
          <w:sz w:val="25"/>
        </w:rPr>
      </w:pPr>
      <w:r>
        <w:rPr>
          <w:i/>
          <w:sz w:val="25"/>
        </w:rPr>
        <w:t xml:space="preserve">Практическая работа. </w:t>
      </w:r>
      <w:r>
        <w:rPr>
          <w:sz w:val="25"/>
        </w:rPr>
        <w:t>Запись в тетрадь опорных понятий. Определение особенностей характера по методике «Мой характер».</w:t>
      </w:r>
    </w:p>
    <w:p w:rsidR="00C6454C" w:rsidRDefault="00C6454C">
      <w:pPr>
        <w:pStyle w:val="a3"/>
        <w:spacing w:before="2"/>
        <w:rPr>
          <w:sz w:val="25"/>
        </w:rPr>
      </w:pPr>
    </w:p>
    <w:p w:rsidR="00C6454C" w:rsidRDefault="00B967C7">
      <w:pPr>
        <w:ind w:left="669"/>
        <w:jc w:val="both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19.</w:t>
      </w:r>
      <w:r>
        <w:rPr>
          <w:b/>
          <w:spacing w:val="-9"/>
          <w:sz w:val="25"/>
        </w:rPr>
        <w:t xml:space="preserve"> </w:t>
      </w:r>
      <w:r>
        <w:rPr>
          <w:b/>
          <w:sz w:val="25"/>
        </w:rPr>
        <w:t>Роль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способностей</w:t>
      </w:r>
      <w:r>
        <w:rPr>
          <w:b/>
          <w:spacing w:val="-9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-9"/>
          <w:sz w:val="25"/>
        </w:rPr>
        <w:t xml:space="preserve"> </w:t>
      </w:r>
      <w:r>
        <w:rPr>
          <w:b/>
          <w:sz w:val="25"/>
        </w:rPr>
        <w:t>профессиональной</w:t>
      </w:r>
      <w:r>
        <w:rPr>
          <w:b/>
          <w:spacing w:val="-9"/>
          <w:sz w:val="25"/>
        </w:rPr>
        <w:t xml:space="preserve"> </w:t>
      </w:r>
      <w:r>
        <w:rPr>
          <w:b/>
          <w:spacing w:val="-2"/>
          <w:sz w:val="25"/>
        </w:rPr>
        <w:t>деятельности</w:t>
      </w:r>
    </w:p>
    <w:p w:rsidR="00C6454C" w:rsidRDefault="00B967C7">
      <w:pPr>
        <w:spacing w:before="285"/>
        <w:ind w:left="669" w:right="100"/>
        <w:jc w:val="both"/>
        <w:rPr>
          <w:sz w:val="25"/>
        </w:rPr>
      </w:pPr>
      <w:r>
        <w:rPr>
          <w:sz w:val="25"/>
        </w:rPr>
        <w:t>Сущность понятия «способности», общие и специальные способности. Уровни развития способностей: неспособность, способность, талант, гениальность. Основные свойства специальных способностей. Задатки как предпосылка формирования и развития способностей. Способности и выбор профессии. Типы профессий и специальные способности.</w:t>
      </w:r>
    </w:p>
    <w:p w:rsidR="00C6454C" w:rsidRDefault="00B967C7">
      <w:pPr>
        <w:spacing w:before="1"/>
        <w:ind w:left="669" w:right="101"/>
        <w:jc w:val="both"/>
        <w:rPr>
          <w:sz w:val="25"/>
        </w:rPr>
      </w:pPr>
      <w:r>
        <w:rPr>
          <w:i/>
          <w:sz w:val="25"/>
        </w:rPr>
        <w:t xml:space="preserve">Практическая работа. </w:t>
      </w:r>
      <w:r>
        <w:rPr>
          <w:sz w:val="25"/>
        </w:rPr>
        <w:t>Запись в тетрадь опорных понятий. Выявление склонностей и способностей учащихся при помощи методики «КОС» и «Определение склонностей».</w:t>
      </w:r>
    </w:p>
    <w:p w:rsidR="00C6454C" w:rsidRDefault="00C6454C">
      <w:pPr>
        <w:pStyle w:val="a3"/>
        <w:spacing w:before="2"/>
        <w:rPr>
          <w:sz w:val="25"/>
        </w:rPr>
      </w:pPr>
    </w:p>
    <w:p w:rsidR="00C6454C" w:rsidRDefault="00B967C7">
      <w:pPr>
        <w:ind w:left="669"/>
        <w:jc w:val="both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20.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Тип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личности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выбор</w:t>
      </w:r>
      <w:r>
        <w:rPr>
          <w:b/>
          <w:spacing w:val="-6"/>
          <w:sz w:val="25"/>
        </w:rPr>
        <w:t xml:space="preserve"> </w:t>
      </w:r>
      <w:r>
        <w:rPr>
          <w:b/>
          <w:spacing w:val="-2"/>
          <w:sz w:val="25"/>
        </w:rPr>
        <w:t>профессии</w:t>
      </w:r>
    </w:p>
    <w:p w:rsidR="00C6454C" w:rsidRDefault="00B967C7" w:rsidP="00756736">
      <w:pPr>
        <w:spacing w:before="285"/>
        <w:ind w:left="669"/>
        <w:jc w:val="both"/>
        <w:rPr>
          <w:sz w:val="25"/>
        </w:rPr>
      </w:pPr>
      <w:r>
        <w:rPr>
          <w:spacing w:val="-2"/>
          <w:sz w:val="25"/>
        </w:rPr>
        <w:t>Понятие</w:t>
      </w:r>
      <w:r>
        <w:rPr>
          <w:spacing w:val="4"/>
          <w:sz w:val="25"/>
        </w:rPr>
        <w:t xml:space="preserve"> </w:t>
      </w:r>
      <w:r>
        <w:rPr>
          <w:spacing w:val="-2"/>
          <w:sz w:val="25"/>
        </w:rPr>
        <w:t>типизации.</w:t>
      </w:r>
      <w:r>
        <w:rPr>
          <w:spacing w:val="4"/>
          <w:sz w:val="25"/>
        </w:rPr>
        <w:t xml:space="preserve"> </w:t>
      </w:r>
      <w:r>
        <w:rPr>
          <w:spacing w:val="-2"/>
          <w:sz w:val="25"/>
        </w:rPr>
        <w:t>Социально-профессиональные</w:t>
      </w:r>
      <w:r>
        <w:rPr>
          <w:spacing w:val="6"/>
          <w:sz w:val="25"/>
        </w:rPr>
        <w:t xml:space="preserve"> </w:t>
      </w:r>
      <w:r>
        <w:rPr>
          <w:spacing w:val="-2"/>
          <w:sz w:val="25"/>
        </w:rPr>
        <w:t>типы</w:t>
      </w:r>
      <w:r>
        <w:rPr>
          <w:spacing w:val="5"/>
          <w:sz w:val="25"/>
        </w:rPr>
        <w:t xml:space="preserve"> </w:t>
      </w:r>
      <w:r>
        <w:rPr>
          <w:spacing w:val="-2"/>
          <w:sz w:val="25"/>
        </w:rPr>
        <w:t>людей:</w:t>
      </w:r>
      <w:r>
        <w:rPr>
          <w:spacing w:val="6"/>
          <w:sz w:val="25"/>
        </w:rPr>
        <w:t xml:space="preserve"> </w:t>
      </w:r>
      <w:r>
        <w:rPr>
          <w:spacing w:val="-2"/>
          <w:sz w:val="25"/>
        </w:rPr>
        <w:t>реалистический</w:t>
      </w:r>
    </w:p>
    <w:p w:rsidR="00C6454C" w:rsidRDefault="00B967C7">
      <w:pPr>
        <w:ind w:left="669" w:right="100"/>
        <w:jc w:val="both"/>
        <w:rPr>
          <w:sz w:val="25"/>
        </w:rPr>
      </w:pPr>
      <w:r>
        <w:rPr>
          <w:sz w:val="25"/>
        </w:rPr>
        <w:t>(практический), интеллектуальный, артистический, социальный, предприимчивый (предпринимательский), конвенциональный (упорядочивающий); предпочитаемые сферы деятельности. Взаимоотношения типов людей: схожие и противоположные типы. Тип личности и профессиональная деятельность.</w:t>
      </w:r>
    </w:p>
    <w:p w:rsidR="00C6454C" w:rsidRDefault="00B967C7">
      <w:pPr>
        <w:spacing w:before="1"/>
        <w:ind w:left="669" w:right="100"/>
        <w:jc w:val="both"/>
        <w:rPr>
          <w:sz w:val="25"/>
        </w:rPr>
      </w:pPr>
      <w:r>
        <w:rPr>
          <w:i/>
          <w:sz w:val="25"/>
        </w:rPr>
        <w:t xml:space="preserve">Практическая работа. </w:t>
      </w:r>
      <w:r>
        <w:rPr>
          <w:sz w:val="25"/>
        </w:rPr>
        <w:t>Запись в тетрадь опорных понятий. Выявление типа личности по</w:t>
      </w:r>
      <w:r>
        <w:rPr>
          <w:spacing w:val="40"/>
          <w:sz w:val="25"/>
        </w:rPr>
        <w:t xml:space="preserve"> </w:t>
      </w:r>
      <w:r>
        <w:rPr>
          <w:sz w:val="25"/>
        </w:rPr>
        <w:t>методике Дж. Холланда.</w:t>
      </w:r>
    </w:p>
    <w:p w:rsidR="00C6454C" w:rsidRDefault="00C6454C">
      <w:pPr>
        <w:pStyle w:val="a3"/>
        <w:spacing w:before="1"/>
        <w:rPr>
          <w:sz w:val="25"/>
        </w:rPr>
      </w:pPr>
    </w:p>
    <w:p w:rsidR="00C6454C" w:rsidRDefault="00B967C7">
      <w:pPr>
        <w:ind w:left="669"/>
        <w:jc w:val="both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21.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Здоровье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выбор</w:t>
      </w:r>
      <w:r>
        <w:rPr>
          <w:b/>
          <w:spacing w:val="-7"/>
          <w:sz w:val="25"/>
        </w:rPr>
        <w:t xml:space="preserve"> </w:t>
      </w:r>
      <w:r>
        <w:rPr>
          <w:b/>
          <w:spacing w:val="-2"/>
          <w:sz w:val="25"/>
        </w:rPr>
        <w:t>профессии</w:t>
      </w:r>
    </w:p>
    <w:p w:rsidR="00C6454C" w:rsidRDefault="00B967C7">
      <w:pPr>
        <w:spacing w:before="286"/>
        <w:ind w:left="669" w:right="100"/>
        <w:jc w:val="both"/>
        <w:rPr>
          <w:sz w:val="25"/>
        </w:rPr>
      </w:pPr>
      <w:r>
        <w:rPr>
          <w:sz w:val="25"/>
        </w:rPr>
        <w:t>Понятие здоровья. Учет состояния здоровья при выборе профессии. Группы профессий по степени их влияния на здоровье человека. Дееспособность, трудоспособность,</w:t>
      </w:r>
      <w:r>
        <w:rPr>
          <w:spacing w:val="40"/>
          <w:sz w:val="25"/>
        </w:rPr>
        <w:t xml:space="preserve"> </w:t>
      </w:r>
      <w:r>
        <w:rPr>
          <w:sz w:val="25"/>
        </w:rPr>
        <w:t>работоспособность. Медицинские показания и противопоказания. Ограничения профессиональной пригодности при различных заболеваниях. Укрепление здоровья в соответствии с требованиями профессии. Работоспособность. Роль режима дня и активного отдыха в сохранении и укреплении здоровья.</w:t>
      </w:r>
    </w:p>
    <w:p w:rsidR="00C6454C" w:rsidRDefault="00B967C7">
      <w:pPr>
        <w:ind w:left="669" w:right="101"/>
        <w:jc w:val="both"/>
        <w:rPr>
          <w:sz w:val="25"/>
        </w:rPr>
      </w:pPr>
      <w:r>
        <w:rPr>
          <w:i/>
          <w:sz w:val="25"/>
        </w:rPr>
        <w:t xml:space="preserve">Практическая работа. </w:t>
      </w:r>
      <w:r>
        <w:rPr>
          <w:sz w:val="25"/>
        </w:rPr>
        <w:t>Запись в тетрадь опорных понятий. Выявление школьниками особенностей своего здоровья по методике «Карта здоровья».</w:t>
      </w:r>
    </w:p>
    <w:p w:rsidR="00C6454C" w:rsidRDefault="00C6454C">
      <w:pPr>
        <w:pStyle w:val="a3"/>
        <w:spacing w:before="3"/>
        <w:rPr>
          <w:sz w:val="25"/>
        </w:rPr>
      </w:pPr>
    </w:p>
    <w:p w:rsidR="00C6454C" w:rsidRDefault="00B967C7">
      <w:pPr>
        <w:ind w:left="669"/>
        <w:jc w:val="both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22.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Профессиональная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пригодность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10"/>
          <w:sz w:val="25"/>
        </w:rPr>
        <w:t xml:space="preserve"> </w:t>
      </w:r>
      <w:r>
        <w:rPr>
          <w:b/>
          <w:spacing w:val="-2"/>
          <w:sz w:val="25"/>
        </w:rPr>
        <w:t>самооценка</w:t>
      </w:r>
    </w:p>
    <w:p w:rsidR="00C6454C" w:rsidRDefault="00B967C7">
      <w:pPr>
        <w:spacing w:before="285"/>
        <w:ind w:left="669" w:right="100"/>
        <w:jc w:val="both"/>
        <w:rPr>
          <w:sz w:val="25"/>
        </w:rPr>
      </w:pPr>
      <w:r>
        <w:rPr>
          <w:sz w:val="25"/>
        </w:rPr>
        <w:t xml:space="preserve">Сущность и степени профессиональной пригодности. Признаки профессиональной пригодности, профессионального соответствия, профессионального призвания. «Образ-Я» как система представлений о себе. Структура «Образ-Я»: знания о себе, оценка себя, умение управлять собой. Реальное «Я», идеальное «Я», «Я» - глазами других людей. «Я-концепция» как динамическая система представлений человека о самом себе. Самооценка как компонент «Я-концепций». Сущность и уровни самооценки. Характеристики заниженной, завышенной и адекватной </w:t>
      </w:r>
      <w:r>
        <w:rPr>
          <w:spacing w:val="-2"/>
          <w:sz w:val="25"/>
        </w:rPr>
        <w:t>самооценки.</w:t>
      </w:r>
    </w:p>
    <w:p w:rsidR="00C6454C" w:rsidRDefault="00C6454C">
      <w:pPr>
        <w:jc w:val="both"/>
        <w:rPr>
          <w:sz w:val="25"/>
        </w:rPr>
        <w:sectPr w:rsidR="00C6454C">
          <w:pgSz w:w="11910" w:h="16840"/>
          <w:pgMar w:top="340" w:right="320" w:bottom="840" w:left="280" w:header="0" w:footer="656" w:gutter="0"/>
          <w:cols w:space="720"/>
        </w:sectPr>
      </w:pPr>
    </w:p>
    <w:p w:rsidR="00C6454C" w:rsidRDefault="00B967C7">
      <w:pPr>
        <w:spacing w:before="78"/>
        <w:ind w:left="669" w:right="99"/>
        <w:jc w:val="both"/>
        <w:rPr>
          <w:sz w:val="25"/>
        </w:rPr>
      </w:pPr>
      <w:r>
        <w:rPr>
          <w:i/>
          <w:sz w:val="25"/>
        </w:rPr>
        <w:lastRenderedPageBreak/>
        <w:t xml:space="preserve">Практическая работа. </w:t>
      </w:r>
      <w:r>
        <w:rPr>
          <w:sz w:val="25"/>
        </w:rPr>
        <w:t>Запись в тетрадь опорных понятий. Выявление по различным методикам профессиональной пригодности школьников к предполагаемым видам деятельности. Выявление уровня самооценки школьников при помощи методики «Уровень самооценки».</w:t>
      </w:r>
    </w:p>
    <w:p w:rsidR="00C6454C" w:rsidRDefault="00C6454C">
      <w:pPr>
        <w:pStyle w:val="a3"/>
        <w:spacing w:before="2"/>
        <w:rPr>
          <w:sz w:val="25"/>
        </w:rPr>
      </w:pPr>
    </w:p>
    <w:p w:rsidR="00C6454C" w:rsidRDefault="00B967C7">
      <w:pPr>
        <w:spacing w:line="287" w:lineRule="exact"/>
        <w:ind w:left="669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23.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Диагностика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по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теме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«Человек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6"/>
          <w:sz w:val="25"/>
        </w:rPr>
        <w:t xml:space="preserve"> </w:t>
      </w:r>
      <w:r>
        <w:rPr>
          <w:b/>
          <w:spacing w:val="-2"/>
          <w:sz w:val="25"/>
        </w:rPr>
        <w:t>профессия»</w:t>
      </w:r>
    </w:p>
    <w:p w:rsidR="00C6454C" w:rsidRDefault="00B967C7">
      <w:pPr>
        <w:spacing w:line="287" w:lineRule="exact"/>
        <w:ind w:left="669"/>
        <w:rPr>
          <w:sz w:val="25"/>
        </w:rPr>
      </w:pPr>
      <w:r>
        <w:rPr>
          <w:i/>
          <w:sz w:val="25"/>
        </w:rPr>
        <w:t>Практическая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работа.</w:t>
      </w:r>
      <w:r>
        <w:rPr>
          <w:i/>
          <w:spacing w:val="-11"/>
          <w:sz w:val="25"/>
        </w:rPr>
        <w:t xml:space="preserve"> </w:t>
      </w:r>
      <w:r>
        <w:rPr>
          <w:sz w:val="25"/>
        </w:rPr>
        <w:t>Работа</w:t>
      </w:r>
      <w:r>
        <w:rPr>
          <w:spacing w:val="-10"/>
          <w:sz w:val="25"/>
        </w:rPr>
        <w:t xml:space="preserve"> </w:t>
      </w:r>
      <w:r>
        <w:rPr>
          <w:sz w:val="25"/>
        </w:rPr>
        <w:t>с</w:t>
      </w:r>
      <w:r>
        <w:rPr>
          <w:spacing w:val="-11"/>
          <w:sz w:val="25"/>
        </w:rPr>
        <w:t xml:space="preserve"> </w:t>
      </w:r>
      <w:r>
        <w:rPr>
          <w:sz w:val="25"/>
        </w:rPr>
        <w:t>тестами.</w:t>
      </w:r>
      <w:r>
        <w:rPr>
          <w:spacing w:val="-10"/>
          <w:sz w:val="25"/>
        </w:rPr>
        <w:t xml:space="preserve"> </w:t>
      </w:r>
      <w:r>
        <w:rPr>
          <w:sz w:val="25"/>
        </w:rPr>
        <w:t>Дидактические</w:t>
      </w:r>
      <w:r>
        <w:rPr>
          <w:spacing w:val="-10"/>
          <w:sz w:val="25"/>
        </w:rPr>
        <w:t xml:space="preserve"> </w:t>
      </w:r>
      <w:r>
        <w:rPr>
          <w:sz w:val="25"/>
        </w:rPr>
        <w:t>игры</w:t>
      </w:r>
      <w:r>
        <w:rPr>
          <w:spacing w:val="-9"/>
          <w:sz w:val="25"/>
        </w:rPr>
        <w:t xml:space="preserve"> </w:t>
      </w:r>
      <w:r>
        <w:rPr>
          <w:sz w:val="25"/>
        </w:rPr>
        <w:t>«Автопортрет»,</w:t>
      </w:r>
      <w:r>
        <w:rPr>
          <w:spacing w:val="-10"/>
          <w:sz w:val="25"/>
        </w:rPr>
        <w:t xml:space="preserve"> </w:t>
      </w:r>
      <w:r>
        <w:rPr>
          <w:sz w:val="25"/>
        </w:rPr>
        <w:t>«Звездный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час».</w:t>
      </w:r>
    </w:p>
    <w:p w:rsidR="00C6454C" w:rsidRDefault="00B967C7">
      <w:pPr>
        <w:spacing w:before="7" w:line="570" w:lineRule="atLeast"/>
        <w:ind w:left="669" w:right="2310"/>
        <w:rPr>
          <w:b/>
          <w:sz w:val="25"/>
        </w:rPr>
      </w:pPr>
      <w:r>
        <w:rPr>
          <w:b/>
          <w:sz w:val="25"/>
        </w:rPr>
        <w:t>Раздел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4.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Слагаемые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успеха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профессиональном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самоопределении Занятие 24. Анализ профессиональной деятельности</w:t>
      </w:r>
    </w:p>
    <w:p w:rsidR="00C6454C" w:rsidRDefault="00B967C7">
      <w:pPr>
        <w:spacing w:before="2"/>
        <w:ind w:left="669" w:right="100"/>
        <w:jc w:val="both"/>
        <w:rPr>
          <w:sz w:val="25"/>
        </w:rPr>
      </w:pPr>
      <w:r>
        <w:rPr>
          <w:sz w:val="25"/>
        </w:rPr>
        <w:t>Источники информации о профессиях. Сущность, назначение и структура профессиограммы. Психограмма как составная часть профессиограммы. Роль профессиограмм и психограмм в подготовке учащихся к профессиональному самоопределению.</w:t>
      </w:r>
    </w:p>
    <w:p w:rsidR="00C6454C" w:rsidRDefault="00B967C7">
      <w:pPr>
        <w:ind w:left="669" w:right="101"/>
        <w:jc w:val="both"/>
        <w:rPr>
          <w:sz w:val="25"/>
        </w:rPr>
      </w:pPr>
      <w:r>
        <w:rPr>
          <w:i/>
          <w:sz w:val="25"/>
        </w:rPr>
        <w:t xml:space="preserve">Практическая работа. </w:t>
      </w:r>
      <w:r>
        <w:rPr>
          <w:sz w:val="25"/>
        </w:rPr>
        <w:t>Запись в тетрадь опорных понятий. Ознакомление с профессиограммами различных</w:t>
      </w:r>
      <w:r>
        <w:rPr>
          <w:spacing w:val="47"/>
          <w:sz w:val="25"/>
        </w:rPr>
        <w:t xml:space="preserve"> </w:t>
      </w:r>
      <w:r>
        <w:rPr>
          <w:sz w:val="25"/>
        </w:rPr>
        <w:t>профессий.</w:t>
      </w:r>
      <w:r>
        <w:rPr>
          <w:spacing w:val="48"/>
          <w:sz w:val="25"/>
        </w:rPr>
        <w:t xml:space="preserve"> </w:t>
      </w:r>
      <w:r>
        <w:rPr>
          <w:sz w:val="25"/>
        </w:rPr>
        <w:t>Разработка</w:t>
      </w:r>
      <w:r>
        <w:rPr>
          <w:spacing w:val="47"/>
          <w:sz w:val="25"/>
        </w:rPr>
        <w:t xml:space="preserve"> </w:t>
      </w:r>
      <w:r>
        <w:rPr>
          <w:sz w:val="25"/>
        </w:rPr>
        <w:t>профессиограммы</w:t>
      </w:r>
      <w:r>
        <w:rPr>
          <w:spacing w:val="48"/>
          <w:sz w:val="25"/>
        </w:rPr>
        <w:t xml:space="preserve"> </w:t>
      </w:r>
      <w:r>
        <w:rPr>
          <w:sz w:val="25"/>
        </w:rPr>
        <w:t>предполагаемой</w:t>
      </w:r>
      <w:r>
        <w:rPr>
          <w:spacing w:val="48"/>
          <w:sz w:val="25"/>
        </w:rPr>
        <w:t xml:space="preserve"> </w:t>
      </w:r>
      <w:r>
        <w:rPr>
          <w:sz w:val="25"/>
        </w:rPr>
        <w:t>профессии.</w:t>
      </w:r>
      <w:r>
        <w:rPr>
          <w:spacing w:val="48"/>
          <w:sz w:val="25"/>
        </w:rPr>
        <w:t xml:space="preserve"> </w:t>
      </w:r>
      <w:r>
        <w:rPr>
          <w:spacing w:val="-2"/>
          <w:sz w:val="25"/>
        </w:rPr>
        <w:t>Упражнение</w:t>
      </w:r>
    </w:p>
    <w:p w:rsidR="00C6454C" w:rsidRDefault="00B967C7">
      <w:pPr>
        <w:ind w:left="669"/>
        <w:jc w:val="both"/>
        <w:rPr>
          <w:sz w:val="25"/>
        </w:rPr>
      </w:pPr>
      <w:r>
        <w:rPr>
          <w:sz w:val="25"/>
        </w:rPr>
        <w:t>«Самая,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самая...».</w:t>
      </w:r>
    </w:p>
    <w:p w:rsidR="00C6454C" w:rsidRDefault="00C6454C">
      <w:pPr>
        <w:pStyle w:val="a3"/>
        <w:spacing w:before="2"/>
        <w:rPr>
          <w:sz w:val="25"/>
        </w:rPr>
      </w:pPr>
    </w:p>
    <w:p w:rsidR="00C6454C" w:rsidRDefault="00B967C7">
      <w:pPr>
        <w:spacing w:line="287" w:lineRule="exact"/>
        <w:ind w:left="669"/>
        <w:jc w:val="both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25.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Профессиональные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пробы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творческие</w:t>
      </w:r>
      <w:r>
        <w:rPr>
          <w:b/>
          <w:spacing w:val="-10"/>
          <w:sz w:val="25"/>
        </w:rPr>
        <w:t xml:space="preserve"> </w:t>
      </w:r>
      <w:r>
        <w:rPr>
          <w:b/>
          <w:spacing w:val="-2"/>
          <w:sz w:val="25"/>
        </w:rPr>
        <w:t>проекты</w:t>
      </w:r>
    </w:p>
    <w:p w:rsidR="00C6454C" w:rsidRDefault="00B967C7">
      <w:pPr>
        <w:ind w:left="669" w:right="100"/>
        <w:jc w:val="both"/>
        <w:rPr>
          <w:sz w:val="25"/>
        </w:rPr>
      </w:pPr>
      <w:r>
        <w:rPr>
          <w:sz w:val="25"/>
        </w:rPr>
        <w:t>Сущность и функции профессиональной пробы в профессиональном самоопределении. Содержание профпроб по типам профессий. Этапы выполнения и уровни сложности профпроб. Аспекты профпроб: технологический, ситуативный, функциональный. Индивидуальные и групповые профпробы. Анализ и оценка выполненных профессиональных проб.</w:t>
      </w:r>
    </w:p>
    <w:p w:rsidR="00C6454C" w:rsidRDefault="00B967C7">
      <w:pPr>
        <w:ind w:left="669" w:right="102"/>
        <w:jc w:val="both"/>
        <w:rPr>
          <w:sz w:val="25"/>
        </w:rPr>
      </w:pPr>
      <w:r>
        <w:rPr>
          <w:sz w:val="25"/>
        </w:rPr>
        <w:t>Сущность и классификация творческих проектов. Требования к творческим проектам. Этапы выполнения творческих проектов.</w:t>
      </w:r>
    </w:p>
    <w:p w:rsidR="00C6454C" w:rsidRDefault="00B967C7">
      <w:pPr>
        <w:ind w:left="669" w:right="99"/>
        <w:jc w:val="both"/>
        <w:rPr>
          <w:sz w:val="25"/>
        </w:rPr>
      </w:pPr>
      <w:r>
        <w:rPr>
          <w:i/>
          <w:sz w:val="25"/>
        </w:rPr>
        <w:t xml:space="preserve">Практическая работа. </w:t>
      </w:r>
      <w:r>
        <w:rPr>
          <w:sz w:val="25"/>
        </w:rPr>
        <w:t>Запись в тетрадь опорных понятий. Дидактическая игра «Человек- профессия». Игровые упражнения «Кто есть кто», «Спящий город».</w:t>
      </w:r>
    </w:p>
    <w:p w:rsidR="00C6454C" w:rsidRDefault="00C6454C">
      <w:pPr>
        <w:pStyle w:val="a3"/>
        <w:spacing w:before="2"/>
        <w:rPr>
          <w:sz w:val="25"/>
        </w:rPr>
      </w:pPr>
    </w:p>
    <w:p w:rsidR="00C6454C" w:rsidRDefault="00B967C7">
      <w:pPr>
        <w:spacing w:line="287" w:lineRule="exact"/>
        <w:ind w:left="669"/>
        <w:jc w:val="both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26.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Профильное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обучение,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предпрофильная</w:t>
      </w:r>
      <w:r>
        <w:rPr>
          <w:b/>
          <w:spacing w:val="-12"/>
          <w:sz w:val="25"/>
        </w:rPr>
        <w:t xml:space="preserve"> </w:t>
      </w:r>
      <w:r>
        <w:rPr>
          <w:b/>
          <w:spacing w:val="-2"/>
          <w:sz w:val="25"/>
        </w:rPr>
        <w:t>подготовка</w:t>
      </w:r>
    </w:p>
    <w:p w:rsidR="00C6454C" w:rsidRDefault="00B967C7">
      <w:pPr>
        <w:ind w:left="669" w:right="100"/>
        <w:jc w:val="both"/>
        <w:rPr>
          <w:sz w:val="25"/>
        </w:rPr>
      </w:pPr>
      <w:r>
        <w:rPr>
          <w:sz w:val="25"/>
        </w:rPr>
        <w:t>Цель, задачи и содержание профильного обучения старшеклассников. Структура содержания профильного обучения: базовые предметы, профильные предметы, курсы по выбору. Профили обучения. Цели и задачи предпрофильной подготовки выпускников основной школы. Компоненты предпрофильного обучения: краткосрочные курсы по выбору, профессиональная информация, профессиональная консультация и диагностика.</w:t>
      </w:r>
    </w:p>
    <w:p w:rsidR="00C6454C" w:rsidRDefault="00B967C7">
      <w:pPr>
        <w:spacing w:line="286" w:lineRule="exact"/>
        <w:ind w:left="669"/>
        <w:jc w:val="both"/>
        <w:rPr>
          <w:sz w:val="25"/>
        </w:rPr>
      </w:pPr>
      <w:r>
        <w:rPr>
          <w:i/>
          <w:sz w:val="25"/>
        </w:rPr>
        <w:t>Практическая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работа.</w:t>
      </w:r>
      <w:r>
        <w:rPr>
          <w:i/>
          <w:spacing w:val="-10"/>
          <w:sz w:val="25"/>
        </w:rPr>
        <w:t xml:space="preserve"> </w:t>
      </w:r>
      <w:r>
        <w:rPr>
          <w:sz w:val="25"/>
        </w:rPr>
        <w:t>Запись</w:t>
      </w:r>
      <w:r>
        <w:rPr>
          <w:spacing w:val="-9"/>
          <w:sz w:val="25"/>
        </w:rPr>
        <w:t xml:space="preserve"> </w:t>
      </w:r>
      <w:r>
        <w:rPr>
          <w:sz w:val="25"/>
        </w:rPr>
        <w:t>в</w:t>
      </w:r>
      <w:r>
        <w:rPr>
          <w:spacing w:val="-11"/>
          <w:sz w:val="25"/>
        </w:rPr>
        <w:t xml:space="preserve"> </w:t>
      </w:r>
      <w:r>
        <w:rPr>
          <w:sz w:val="25"/>
        </w:rPr>
        <w:t>тетрадь</w:t>
      </w:r>
      <w:r>
        <w:rPr>
          <w:spacing w:val="-10"/>
          <w:sz w:val="25"/>
        </w:rPr>
        <w:t xml:space="preserve"> </w:t>
      </w:r>
      <w:r>
        <w:rPr>
          <w:sz w:val="25"/>
        </w:rPr>
        <w:t>опорных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понятий.</w:t>
      </w:r>
    </w:p>
    <w:p w:rsidR="00C6454C" w:rsidRDefault="00C6454C">
      <w:pPr>
        <w:pStyle w:val="a3"/>
        <w:spacing w:before="2"/>
        <w:rPr>
          <w:sz w:val="25"/>
        </w:rPr>
      </w:pPr>
    </w:p>
    <w:p w:rsidR="00C6454C" w:rsidRDefault="00B967C7">
      <w:pPr>
        <w:spacing w:line="286" w:lineRule="exact"/>
        <w:ind w:left="669"/>
        <w:jc w:val="both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27.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Пути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получения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профессионального</w:t>
      </w:r>
      <w:r>
        <w:rPr>
          <w:b/>
          <w:spacing w:val="-10"/>
          <w:sz w:val="25"/>
        </w:rPr>
        <w:t xml:space="preserve"> </w:t>
      </w:r>
      <w:r>
        <w:rPr>
          <w:b/>
          <w:spacing w:val="-2"/>
          <w:sz w:val="25"/>
        </w:rPr>
        <w:t>образования</w:t>
      </w:r>
    </w:p>
    <w:p w:rsidR="00C6454C" w:rsidRDefault="00B967C7">
      <w:pPr>
        <w:ind w:left="669" w:right="99"/>
        <w:jc w:val="both"/>
        <w:rPr>
          <w:sz w:val="25"/>
        </w:rPr>
      </w:pPr>
      <w:r>
        <w:rPr>
          <w:sz w:val="25"/>
        </w:rPr>
        <w:t>Профессиональное образование. Государственный стандарт профессионального образования. Уровни профессионального образования: начальное, среднее, высшее, послевузовское. Профессиональное образовательное учреждение. Система профессиональной подготовки кадров: ученичество, профессиональные пробы, курсовая форма подготовки кадров, училища,</w:t>
      </w:r>
      <w:r>
        <w:rPr>
          <w:spacing w:val="40"/>
          <w:sz w:val="25"/>
        </w:rPr>
        <w:t xml:space="preserve"> </w:t>
      </w:r>
      <w:r>
        <w:rPr>
          <w:sz w:val="25"/>
        </w:rPr>
        <w:t>техникумы, лицеи, институт, академия, университет, аспирантура, докторантура, ординатура и интернатура, институты повышения квалификации. Источники информации о профессиональных учебных заведениях.</w:t>
      </w:r>
    </w:p>
    <w:p w:rsidR="00C6454C" w:rsidRDefault="00B967C7">
      <w:pPr>
        <w:ind w:left="669" w:right="101"/>
        <w:jc w:val="both"/>
        <w:rPr>
          <w:sz w:val="25"/>
        </w:rPr>
      </w:pPr>
      <w:r>
        <w:rPr>
          <w:i/>
          <w:sz w:val="25"/>
        </w:rPr>
        <w:t xml:space="preserve">Практическая работа. </w:t>
      </w:r>
      <w:r>
        <w:rPr>
          <w:sz w:val="25"/>
        </w:rPr>
        <w:t>Запись в тетрадь опорных понятий, видов учреждений начального, среднего и высшего профессионального образования. Ознакомление с профессиональными учебными заведениями ПМР. Дидактическая игра «Пять шагов».</w:t>
      </w:r>
    </w:p>
    <w:p w:rsidR="00C6454C" w:rsidRDefault="00B967C7">
      <w:pPr>
        <w:spacing w:before="2"/>
        <w:ind w:left="669" w:right="101"/>
        <w:jc w:val="both"/>
        <w:rPr>
          <w:b/>
          <w:sz w:val="25"/>
        </w:rPr>
      </w:pPr>
      <w:r>
        <w:rPr>
          <w:b/>
          <w:sz w:val="25"/>
        </w:rPr>
        <w:t xml:space="preserve">Занятия 28-29. Профессиональная консультация (экскурсии на предприятия, в центр </w:t>
      </w:r>
      <w:r>
        <w:rPr>
          <w:b/>
          <w:spacing w:val="-2"/>
          <w:sz w:val="25"/>
        </w:rPr>
        <w:t>занятости)</w:t>
      </w:r>
    </w:p>
    <w:p w:rsidR="00C6454C" w:rsidRDefault="00B967C7">
      <w:pPr>
        <w:ind w:left="669" w:right="102"/>
        <w:jc w:val="both"/>
        <w:rPr>
          <w:sz w:val="25"/>
        </w:rPr>
      </w:pPr>
      <w:r>
        <w:rPr>
          <w:sz w:val="25"/>
        </w:rPr>
        <w:t>Сущность, цель, задачи профессиональной консультации. Виды и задачи профессиональной консультации. Формы проведения профессиональных консультаций. Подготовка учащихся к профессиональной консультации.</w:t>
      </w:r>
    </w:p>
    <w:p w:rsidR="00C6454C" w:rsidRDefault="00B967C7">
      <w:pPr>
        <w:ind w:left="669" w:right="101"/>
        <w:jc w:val="both"/>
        <w:rPr>
          <w:sz w:val="25"/>
        </w:rPr>
      </w:pPr>
      <w:r>
        <w:rPr>
          <w:i/>
          <w:sz w:val="25"/>
        </w:rPr>
        <w:t xml:space="preserve">Практическая работа. </w:t>
      </w:r>
      <w:r>
        <w:rPr>
          <w:sz w:val="25"/>
        </w:rPr>
        <w:t xml:space="preserve">Составление отчета об экскурсии. Составление перечня вопросов к </w:t>
      </w:r>
      <w:r>
        <w:rPr>
          <w:spacing w:val="-2"/>
          <w:sz w:val="25"/>
        </w:rPr>
        <w:t>профконсультантам.</w:t>
      </w:r>
    </w:p>
    <w:p w:rsidR="00C6454C" w:rsidRDefault="00C6454C">
      <w:pPr>
        <w:jc w:val="both"/>
        <w:rPr>
          <w:sz w:val="25"/>
        </w:rPr>
        <w:sectPr w:rsidR="00C6454C">
          <w:pgSz w:w="11910" w:h="16840"/>
          <w:pgMar w:top="340" w:right="320" w:bottom="840" w:left="280" w:header="0" w:footer="656" w:gutter="0"/>
          <w:cols w:space="720"/>
        </w:sectPr>
      </w:pPr>
    </w:p>
    <w:p w:rsidR="00C6454C" w:rsidRDefault="00B967C7">
      <w:pPr>
        <w:spacing w:before="67" w:line="287" w:lineRule="exact"/>
        <w:ind w:left="669"/>
        <w:jc w:val="both"/>
        <w:rPr>
          <w:b/>
          <w:sz w:val="25"/>
        </w:rPr>
      </w:pPr>
      <w:r>
        <w:rPr>
          <w:b/>
          <w:sz w:val="25"/>
        </w:rPr>
        <w:lastRenderedPageBreak/>
        <w:t>Занятие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30.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Профессиональное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саморазвитие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11"/>
          <w:sz w:val="25"/>
        </w:rPr>
        <w:t xml:space="preserve"> </w:t>
      </w:r>
      <w:r>
        <w:rPr>
          <w:b/>
          <w:spacing w:val="-2"/>
          <w:sz w:val="25"/>
        </w:rPr>
        <w:t>самовоспитание</w:t>
      </w:r>
    </w:p>
    <w:p w:rsidR="00C6454C" w:rsidRDefault="00B967C7">
      <w:pPr>
        <w:ind w:left="669" w:right="100"/>
        <w:jc w:val="both"/>
        <w:rPr>
          <w:sz w:val="25"/>
        </w:rPr>
      </w:pPr>
      <w:r>
        <w:rPr>
          <w:sz w:val="25"/>
        </w:rPr>
        <w:t>Человеческие ресурсы. Виды возможностей человека: интеллектуальные, физические, специальные. Профессиональное саморазвитие: сущность, способы и приемы саморазвития человеком своих профессионально важных качеств. Профессиональное самовоспитание. Методы профессионального самовоспитания: самоубеждение, самовнушение, самоприказ, самообразование, самоконтроль, самооценка.</w:t>
      </w:r>
    </w:p>
    <w:p w:rsidR="00C6454C" w:rsidRDefault="00B967C7">
      <w:pPr>
        <w:ind w:left="669" w:right="101"/>
        <w:jc w:val="both"/>
        <w:rPr>
          <w:sz w:val="25"/>
        </w:rPr>
      </w:pPr>
      <w:r>
        <w:rPr>
          <w:i/>
          <w:sz w:val="25"/>
        </w:rPr>
        <w:t xml:space="preserve">Практическая работа. </w:t>
      </w:r>
      <w:r>
        <w:rPr>
          <w:sz w:val="25"/>
        </w:rPr>
        <w:t>Запись в тетрадь опорных понятий. Составление школьниками плана подготовки к приобретению профессии.</w:t>
      </w:r>
    </w:p>
    <w:p w:rsidR="00C6454C" w:rsidRDefault="00C6454C">
      <w:pPr>
        <w:pStyle w:val="a3"/>
        <w:spacing w:before="1"/>
        <w:rPr>
          <w:sz w:val="25"/>
        </w:rPr>
      </w:pPr>
    </w:p>
    <w:p w:rsidR="00C6454C" w:rsidRDefault="00B967C7">
      <w:pPr>
        <w:spacing w:line="287" w:lineRule="exact"/>
        <w:ind w:left="669"/>
        <w:jc w:val="both"/>
        <w:rPr>
          <w:b/>
          <w:sz w:val="25"/>
        </w:rPr>
      </w:pPr>
      <w:r>
        <w:rPr>
          <w:b/>
          <w:sz w:val="25"/>
        </w:rPr>
        <w:t>Занятия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31-32.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Творческий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проект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«Мой</w:t>
      </w:r>
      <w:r>
        <w:rPr>
          <w:b/>
          <w:spacing w:val="-9"/>
          <w:sz w:val="25"/>
        </w:rPr>
        <w:t xml:space="preserve"> </w:t>
      </w:r>
      <w:r>
        <w:rPr>
          <w:b/>
          <w:sz w:val="25"/>
        </w:rPr>
        <w:t>выбор»: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разработка</w:t>
      </w:r>
      <w:r>
        <w:rPr>
          <w:b/>
          <w:spacing w:val="-9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10"/>
          <w:sz w:val="25"/>
        </w:rPr>
        <w:t xml:space="preserve"> </w:t>
      </w:r>
      <w:r>
        <w:rPr>
          <w:b/>
          <w:spacing w:val="-2"/>
          <w:sz w:val="25"/>
        </w:rPr>
        <w:t>оформление</w:t>
      </w:r>
    </w:p>
    <w:p w:rsidR="00C6454C" w:rsidRDefault="00B967C7">
      <w:pPr>
        <w:ind w:left="669" w:right="102"/>
        <w:jc w:val="both"/>
        <w:rPr>
          <w:sz w:val="25"/>
        </w:rPr>
      </w:pPr>
      <w:r>
        <w:rPr>
          <w:sz w:val="25"/>
        </w:rPr>
        <w:t xml:space="preserve">Цель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</w:t>
      </w:r>
      <w:r>
        <w:rPr>
          <w:spacing w:val="-2"/>
          <w:sz w:val="25"/>
        </w:rPr>
        <w:t>проект.</w:t>
      </w:r>
    </w:p>
    <w:p w:rsidR="00C6454C" w:rsidRDefault="00B967C7">
      <w:pPr>
        <w:ind w:left="669" w:right="100"/>
        <w:jc w:val="both"/>
        <w:rPr>
          <w:sz w:val="25"/>
        </w:rPr>
      </w:pPr>
      <w:r>
        <w:rPr>
          <w:i/>
          <w:sz w:val="25"/>
        </w:rPr>
        <w:t xml:space="preserve">Практическая работа. </w:t>
      </w:r>
      <w:r>
        <w:rPr>
          <w:sz w:val="25"/>
        </w:rPr>
        <w:t>Запись в тетрадь опорных понятий. Ознакомление с примерами творческих проектов «Мой выбор», выполненных учениками предыдущих классов. Выполнение</w:t>
      </w:r>
      <w:r>
        <w:rPr>
          <w:spacing w:val="40"/>
          <w:sz w:val="25"/>
        </w:rPr>
        <w:t xml:space="preserve"> </w:t>
      </w:r>
      <w:r>
        <w:rPr>
          <w:sz w:val="25"/>
        </w:rPr>
        <w:t>и оформление проекта. Заполнение карты готовности к профессиональному самоопределению.</w:t>
      </w:r>
    </w:p>
    <w:p w:rsidR="00C6454C" w:rsidRDefault="00C6454C">
      <w:pPr>
        <w:pStyle w:val="a3"/>
        <w:spacing w:before="1"/>
        <w:rPr>
          <w:sz w:val="25"/>
        </w:rPr>
      </w:pPr>
    </w:p>
    <w:p w:rsidR="00C6454C" w:rsidRDefault="00B967C7">
      <w:pPr>
        <w:spacing w:line="287" w:lineRule="exact"/>
        <w:ind w:left="669"/>
        <w:jc w:val="both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33.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Деловая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игра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«Мой</w:t>
      </w:r>
      <w:r>
        <w:rPr>
          <w:b/>
          <w:spacing w:val="-6"/>
          <w:sz w:val="25"/>
        </w:rPr>
        <w:t xml:space="preserve"> </w:t>
      </w:r>
      <w:r>
        <w:rPr>
          <w:b/>
          <w:spacing w:val="-2"/>
          <w:sz w:val="25"/>
        </w:rPr>
        <w:t>выбор»</w:t>
      </w:r>
    </w:p>
    <w:p w:rsidR="00C6454C" w:rsidRDefault="00B967C7">
      <w:pPr>
        <w:ind w:left="669" w:right="101"/>
        <w:jc w:val="both"/>
        <w:rPr>
          <w:sz w:val="25"/>
        </w:rPr>
      </w:pPr>
      <w:r>
        <w:rPr>
          <w:sz w:val="25"/>
        </w:rPr>
        <w:t>Защита творческих проектов. Критерии оценки их выполнения и защиты. Представление жюри. Порядок проведения защиты творческих проектов. Представление учащимися пояснительной записки и результатов профессиональных проб, ответы на вопросы. Оценивание защиты, подведение итогов.</w:t>
      </w:r>
    </w:p>
    <w:p w:rsidR="00C6454C" w:rsidRDefault="00B967C7">
      <w:pPr>
        <w:spacing w:line="287" w:lineRule="exact"/>
        <w:ind w:left="669"/>
        <w:jc w:val="both"/>
        <w:rPr>
          <w:sz w:val="25"/>
        </w:rPr>
      </w:pPr>
      <w:r>
        <w:rPr>
          <w:i/>
          <w:sz w:val="25"/>
        </w:rPr>
        <w:t>Практическая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работа.</w:t>
      </w:r>
      <w:r>
        <w:rPr>
          <w:i/>
          <w:spacing w:val="-14"/>
          <w:sz w:val="25"/>
        </w:rPr>
        <w:t xml:space="preserve"> </w:t>
      </w:r>
      <w:r>
        <w:rPr>
          <w:sz w:val="25"/>
        </w:rPr>
        <w:t>Представление</w:t>
      </w:r>
      <w:r>
        <w:rPr>
          <w:spacing w:val="-14"/>
          <w:sz w:val="25"/>
        </w:rPr>
        <w:t xml:space="preserve"> </w:t>
      </w:r>
      <w:r>
        <w:rPr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z w:val="25"/>
        </w:rPr>
        <w:t>защита</w:t>
      </w:r>
      <w:r>
        <w:rPr>
          <w:spacing w:val="-12"/>
          <w:sz w:val="25"/>
        </w:rPr>
        <w:t xml:space="preserve"> </w:t>
      </w:r>
      <w:r>
        <w:rPr>
          <w:sz w:val="25"/>
        </w:rPr>
        <w:t>проектов.</w:t>
      </w:r>
      <w:r>
        <w:rPr>
          <w:spacing w:val="-14"/>
          <w:sz w:val="25"/>
        </w:rPr>
        <w:t xml:space="preserve"> </w:t>
      </w:r>
      <w:r>
        <w:rPr>
          <w:sz w:val="25"/>
        </w:rPr>
        <w:t>Упражнение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«Подарок».</w:t>
      </w:r>
    </w:p>
    <w:p w:rsidR="00C6454C" w:rsidRDefault="00C6454C">
      <w:pPr>
        <w:pStyle w:val="a3"/>
        <w:spacing w:before="2"/>
        <w:rPr>
          <w:sz w:val="25"/>
        </w:rPr>
      </w:pPr>
    </w:p>
    <w:p w:rsidR="00C6454C" w:rsidRDefault="00B967C7">
      <w:pPr>
        <w:spacing w:line="286" w:lineRule="exact"/>
        <w:ind w:left="669"/>
        <w:jc w:val="both"/>
        <w:rPr>
          <w:b/>
          <w:sz w:val="25"/>
        </w:rPr>
      </w:pPr>
      <w:r>
        <w:rPr>
          <w:b/>
          <w:sz w:val="25"/>
        </w:rPr>
        <w:t>Занятие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34.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Итоговое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занятие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«Я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мир</w:t>
      </w:r>
      <w:r>
        <w:rPr>
          <w:b/>
          <w:spacing w:val="-6"/>
          <w:sz w:val="25"/>
        </w:rPr>
        <w:t xml:space="preserve"> </w:t>
      </w:r>
      <w:r>
        <w:rPr>
          <w:b/>
          <w:spacing w:val="-2"/>
          <w:sz w:val="25"/>
        </w:rPr>
        <w:t>профессий»</w:t>
      </w:r>
    </w:p>
    <w:p w:rsidR="00C6454C" w:rsidRDefault="00B967C7">
      <w:pPr>
        <w:spacing w:line="286" w:lineRule="exact"/>
        <w:ind w:left="669"/>
        <w:jc w:val="both"/>
        <w:rPr>
          <w:spacing w:val="-2"/>
          <w:sz w:val="25"/>
        </w:rPr>
      </w:pPr>
      <w:r>
        <w:rPr>
          <w:i/>
          <w:sz w:val="25"/>
        </w:rPr>
        <w:t>Практическая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работа.</w:t>
      </w:r>
      <w:r>
        <w:rPr>
          <w:i/>
          <w:spacing w:val="-15"/>
          <w:sz w:val="25"/>
        </w:rPr>
        <w:t xml:space="preserve"> </w:t>
      </w:r>
      <w:r>
        <w:rPr>
          <w:sz w:val="25"/>
        </w:rPr>
        <w:t>Моделирование</w:t>
      </w:r>
      <w:r>
        <w:rPr>
          <w:spacing w:val="-14"/>
          <w:sz w:val="25"/>
        </w:rPr>
        <w:t xml:space="preserve"> </w:t>
      </w:r>
      <w:r>
        <w:rPr>
          <w:sz w:val="25"/>
        </w:rPr>
        <w:t>вариантов</w:t>
      </w:r>
      <w:r>
        <w:rPr>
          <w:spacing w:val="-15"/>
          <w:sz w:val="25"/>
        </w:rPr>
        <w:t xml:space="preserve"> </w:t>
      </w:r>
      <w:r>
        <w:rPr>
          <w:sz w:val="25"/>
        </w:rPr>
        <w:t>поведения</w:t>
      </w:r>
      <w:r>
        <w:rPr>
          <w:spacing w:val="-14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проблемных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ситуациях.</w:t>
      </w: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>
      <w:pPr>
        <w:spacing w:line="286" w:lineRule="exact"/>
        <w:ind w:left="669"/>
        <w:jc w:val="both"/>
        <w:rPr>
          <w:sz w:val="25"/>
        </w:rPr>
      </w:pPr>
    </w:p>
    <w:p w:rsidR="00756736" w:rsidRDefault="00756736" w:rsidP="00756736">
      <w:pPr>
        <w:spacing w:before="65"/>
        <w:ind w:left="3201"/>
        <w:rPr>
          <w:b/>
          <w:sz w:val="27"/>
        </w:rPr>
      </w:pPr>
      <w:r>
        <w:rPr>
          <w:b/>
          <w:sz w:val="27"/>
        </w:rPr>
        <w:t xml:space="preserve">ТЕМАТИЧЕСКИЙ </w:t>
      </w:r>
      <w:r>
        <w:rPr>
          <w:b/>
          <w:spacing w:val="-4"/>
          <w:sz w:val="27"/>
        </w:rPr>
        <w:t>ПЛАН</w:t>
      </w:r>
    </w:p>
    <w:p w:rsidR="00756736" w:rsidRDefault="00756736" w:rsidP="00756736">
      <w:pPr>
        <w:pStyle w:val="a3"/>
        <w:spacing w:before="51"/>
        <w:rPr>
          <w:b/>
          <w:sz w:val="27"/>
        </w:rPr>
      </w:pPr>
    </w:p>
    <w:p w:rsidR="00756736" w:rsidRDefault="00756736" w:rsidP="00756736">
      <w:pPr>
        <w:ind w:left="567" w:right="2606"/>
        <w:jc w:val="center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250944" behindDoc="1" locked="0" layoutInCell="1" allowOverlap="1" wp14:anchorId="4182FAE9" wp14:editId="58E0A3D2">
                <wp:simplePos x="0" y="0"/>
                <wp:positionH relativeFrom="page">
                  <wp:posOffset>3016757</wp:posOffset>
                </wp:positionH>
                <wp:positionV relativeFrom="paragraph">
                  <wp:posOffset>12729</wp:posOffset>
                </wp:positionV>
                <wp:extent cx="3907154" cy="20447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7154" cy="204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6736" w:rsidRDefault="00756736" w:rsidP="00756736">
                            <w:pPr>
                              <w:tabs>
                                <w:tab w:val="left" w:pos="4707"/>
                              </w:tabs>
                              <w:spacing w:line="322" w:lineRule="exac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position w:val="2"/>
                                <w:sz w:val="27"/>
                              </w:rPr>
                              <w:t>Тема</w:t>
                            </w:r>
                            <w:r>
                              <w:rPr>
                                <w:b/>
                                <w:position w:val="2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Количество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2FAE9" id="Textbox 5" o:spid="_x0000_s1027" type="#_x0000_t202" style="position:absolute;left:0;text-align:left;margin-left:237.55pt;margin-top:1pt;width:307.65pt;height:16.1pt;z-index:-1606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S5rAEAAEYDAAAOAAAAZHJzL2Uyb0RvYy54bWysUsGO0zAQvSPxD5bv1GlpWYiaroAVCGkF&#10;SLt8gOPYjUXsMR63Sf+esdt0V3BDXOyx/fzmvZnZ3k5uYEcd0YJv+HJRcaa9gs76fcN/PH569ZYz&#10;TNJ3cgCvG37SyG93L19sx1DrFfQwdDoyIvFYj6HhfUqhFgJVr53EBQTt6dFAdDLRMe5FF+VI7G4Q&#10;q6p6I0aIXYigNCLd3p0f+a7wG6NV+mYM6sSGhpO2VNZY1javYreV9T7K0Ft1kSH/QYWT1lPSK9Wd&#10;TJIdov2LylkVAcGkhQInwBirdPFAbpbVH24eehl08ULFwXAtE/4/WvX1+D0y2zV8w5mXjlr0qKfU&#10;wsQ2uThjwJowD4FQafoAEzW5GMVwD+onEkQ8w5w/IKFzMSYTXd7JJqOPVP/TteaUhCm6fP2uullu&#10;1pwpeltV6/VNaYp4+h0ips8aHMtBwyP1tCiQx3tMOb+sZ8hFzDl/lpWmdirulrOZFroTeRmp5Q3H&#10;XwcZNWfDF081zfMxB3EO2jmIafgIZYqyJQ/vDwmMLQJypjPvRQA1q+i6DFaehufngnoa/91vAAAA&#10;//8DAFBLAwQUAAYACAAAACEAahUGl98AAAAJAQAADwAAAGRycy9kb3ducmV2LnhtbEyPMU/DMBSE&#10;dyT+g/WQ2KjdkFIIcSpUVDEghhaQGF9jE0fEz5Htpu6/x51gPN3p7rt6lezAJu1D70jCfCaAaWqd&#10;6qmT8PG+ubkHFiKSwsGRlnDSAVbN5UWNlXJH2uppFzuWSyhUKMHEOFach9Zoi2HmRk3Z+3beYszS&#10;d1x5POZyO/BCiDtusae8YHDUa6Pbn93BSvhcj5vX9GXwbVqol+diuT35Nkl5fZWeHoFFneJfGM74&#10;GR2azLR3B1KBDRLK5WKeoxKKfOnsiwdRAttLuC0L4E3N/z9ofgEAAP//AwBQSwECLQAUAAYACAAA&#10;ACEAtoM4kv4AAADhAQAAEwAAAAAAAAAAAAAAAAAAAAAAW0NvbnRlbnRfVHlwZXNdLnhtbFBLAQIt&#10;ABQABgAIAAAAIQA4/SH/1gAAAJQBAAALAAAAAAAAAAAAAAAAAC8BAABfcmVscy8ucmVsc1BLAQIt&#10;ABQABgAIAAAAIQA6HMS5rAEAAEYDAAAOAAAAAAAAAAAAAAAAAC4CAABkcnMvZTJvRG9jLnhtbFBL&#10;AQItABQABgAIAAAAIQBqFQaX3wAAAAkBAAAPAAAAAAAAAAAAAAAAAAYEAABkcnMvZG93bnJldi54&#10;bWxQSwUGAAAAAAQABADzAAAAEgUAAAAA&#10;" filled="f" stroked="f">
                <v:path arrowok="t"/>
                <v:textbox inset="0,0,0,0">
                  <w:txbxContent>
                    <w:p w:rsidR="00756736" w:rsidRDefault="00756736" w:rsidP="00756736">
                      <w:pPr>
                        <w:tabs>
                          <w:tab w:val="left" w:pos="4707"/>
                        </w:tabs>
                        <w:spacing w:line="322" w:lineRule="exac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pacing w:val="-4"/>
                          <w:position w:val="2"/>
                          <w:sz w:val="27"/>
                        </w:rPr>
                        <w:t>Тема</w:t>
                      </w:r>
                      <w:r>
                        <w:rPr>
                          <w:b/>
                          <w:position w:val="2"/>
                          <w:sz w:val="27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>Количество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251968" behindDoc="1" locked="0" layoutInCell="1" allowOverlap="1" wp14:anchorId="3CF98DB3" wp14:editId="4CBDE0C5">
                <wp:simplePos x="0" y="0"/>
                <wp:positionH relativeFrom="page">
                  <wp:posOffset>6006084</wp:posOffset>
                </wp:positionH>
                <wp:positionV relativeFrom="paragraph">
                  <wp:posOffset>243615</wp:posOffset>
                </wp:positionV>
                <wp:extent cx="436880" cy="18986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80" cy="189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6736" w:rsidRDefault="00756736" w:rsidP="00756736">
                            <w:pPr>
                              <w:spacing w:line="299" w:lineRule="exac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часов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98DB3" id="Textbox 6" o:spid="_x0000_s1028" type="#_x0000_t202" style="position:absolute;left:0;text-align:left;margin-left:472.9pt;margin-top:19.2pt;width:34.4pt;height:14.95pt;z-index:-1606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8QqQEAAEUDAAAOAAAAZHJzL2Uyb0RvYy54bWysUsGO0zAQvSPxD5bvNG2BKERNV8AKhLQC&#10;pN39AMexG4vYYzxuk/49Y6fpruC24uKMM89v3puZ3c1kB3ZSAQ24hm9Wa86Uk9AZd2j448OXNxVn&#10;GIXrxABONfyskN/sX7/ajb5WW+hh6FRgROKwHn3D+xh9XRQoe2UFrsArR0kNwYpI13AouiBGYrdD&#10;sV2vy2KE0PkAUiHS39s5yfeZX2sl4w+tUUU2NJy0xXyGfLbpLPY7UR+C8L2RFxniBSqsMI6KXqlu&#10;RRTsGMw/VNbIAAg6riTYArQ2UmUP5Gaz/svNfS+8yl6oOeivbcL/Ryu/n34GZrqGl5w5YWlED2qK&#10;LUysTM0ZPdaEufeEitMnmGjI2Sj6O5C/kCDFM8z8AAmdmjHpYNOXbDJ6SP0/X3tORZikn+/ellVF&#10;GUmpTfWhKt+nssXTYx8wflVgWQoaHmikWYA43WGcoQvkomUun1TFqZ2yue3ipYXuTFZGmnjD8fdR&#10;BMXZ8M1RS9N6LEFYgnYJQhw+Q16i5MjBx2MEbbKAVGnmvQigWWULl71Ky/D8nlFP27//AwAA//8D&#10;AFBLAwQUAAYACAAAACEAlEm+AeEAAAAKAQAADwAAAGRycy9kb3ducmV2LnhtbEyPMU/DMBSEdyT+&#10;g/WQ2KjTNg0h5KVCRRUDYmgBidGNH3FEbEe2m7r/HneC8XSnu+/qddQDm8j53hqE+SwDRqa1sjcd&#10;wsf79q4E5oMwUgzWEMKZPKyb66taVNKezI6mfehYKjG+EggqhLHi3LeKtPAzO5JJ3rd1WoQkXcel&#10;E6dUrge+yLKCa9GbtKDESBtF7c/+qBE+N+P2NX4p8Tat5Mvz4n53dm1EvL2JT4/AAsXwF4YLfkKH&#10;JjEd7NFIzwaEh3yV0APCssyBXQLZPC+AHRCKcgm8qfn/C80vAAAA//8DAFBLAQItABQABgAIAAAA&#10;IQC2gziS/gAAAOEBAAATAAAAAAAAAAAAAAAAAAAAAABbQ29udGVudF9UeXBlc10ueG1sUEsBAi0A&#10;FAAGAAgAAAAhADj9If/WAAAAlAEAAAsAAAAAAAAAAAAAAAAALwEAAF9yZWxzLy5yZWxzUEsBAi0A&#10;FAAGAAgAAAAhACsy7xCpAQAARQMAAA4AAAAAAAAAAAAAAAAALgIAAGRycy9lMm9Eb2MueG1sUEsB&#10;Ai0AFAAGAAgAAAAhAJRJvgHhAAAACgEAAA8AAAAAAAAAAAAAAAAAAwQAAGRycy9kb3ducmV2Lnht&#10;bFBLBQYAAAAABAAEAPMAAAARBQAAAAA=&#10;" filled="f" stroked="f">
                <v:path arrowok="t"/>
                <v:textbox inset="0,0,0,0">
                  <w:txbxContent>
                    <w:p w:rsidR="00756736" w:rsidRDefault="00756736" w:rsidP="00756736">
                      <w:pPr>
                        <w:spacing w:line="299" w:lineRule="exac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pacing w:val="-2"/>
                          <w:sz w:val="27"/>
                        </w:rPr>
                        <w:t>часов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252992" behindDoc="1" locked="0" layoutInCell="1" allowOverlap="1" wp14:anchorId="2B64D01E" wp14:editId="5590CD9D">
                <wp:simplePos x="0" y="0"/>
                <wp:positionH relativeFrom="page">
                  <wp:posOffset>330708</wp:posOffset>
                </wp:positionH>
                <wp:positionV relativeFrom="paragraph">
                  <wp:posOffset>159</wp:posOffset>
                </wp:positionV>
                <wp:extent cx="6730365" cy="667702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0365" cy="6677025"/>
                          <a:chOff x="0" y="0"/>
                          <a:chExt cx="6730365" cy="66770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642100" cy="58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2100" h="5825490">
                                <a:moveTo>
                                  <a:pt x="5675363" y="394716"/>
                                </a:moveTo>
                                <a:lnTo>
                                  <a:pt x="5669280" y="394716"/>
                                </a:lnTo>
                                <a:lnTo>
                                  <a:pt x="5669280" y="454914"/>
                                </a:lnTo>
                                <a:lnTo>
                                  <a:pt x="5675363" y="454914"/>
                                </a:lnTo>
                                <a:lnTo>
                                  <a:pt x="5675363" y="394716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79" y="394716"/>
                                </a:moveTo>
                                <a:lnTo>
                                  <a:pt x="6635496" y="394716"/>
                                </a:lnTo>
                                <a:lnTo>
                                  <a:pt x="6635496" y="454914"/>
                                </a:lnTo>
                                <a:lnTo>
                                  <a:pt x="6641579" y="454914"/>
                                </a:lnTo>
                                <a:lnTo>
                                  <a:pt x="6641579" y="394716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5548122"/>
                                </a:moveTo>
                                <a:lnTo>
                                  <a:pt x="6641579" y="5282196"/>
                                </a:lnTo>
                                <a:lnTo>
                                  <a:pt x="6635496" y="5282196"/>
                                </a:lnTo>
                                <a:lnTo>
                                  <a:pt x="6635496" y="5548122"/>
                                </a:lnTo>
                                <a:lnTo>
                                  <a:pt x="6635496" y="5554218"/>
                                </a:lnTo>
                                <a:lnTo>
                                  <a:pt x="6635496" y="5819394"/>
                                </a:lnTo>
                                <a:lnTo>
                                  <a:pt x="5675363" y="5819394"/>
                                </a:lnTo>
                                <a:lnTo>
                                  <a:pt x="5675363" y="5554218"/>
                                </a:lnTo>
                                <a:lnTo>
                                  <a:pt x="6635496" y="5554218"/>
                                </a:lnTo>
                                <a:lnTo>
                                  <a:pt x="6635496" y="5548122"/>
                                </a:lnTo>
                                <a:lnTo>
                                  <a:pt x="5669280" y="5548122"/>
                                </a:lnTo>
                                <a:lnTo>
                                  <a:pt x="5669280" y="5554218"/>
                                </a:lnTo>
                                <a:lnTo>
                                  <a:pt x="5669280" y="5819394"/>
                                </a:lnTo>
                                <a:lnTo>
                                  <a:pt x="6083" y="5819394"/>
                                </a:lnTo>
                                <a:lnTo>
                                  <a:pt x="6083" y="5554218"/>
                                </a:lnTo>
                                <a:lnTo>
                                  <a:pt x="5669280" y="5554218"/>
                                </a:lnTo>
                                <a:lnTo>
                                  <a:pt x="5669280" y="5548122"/>
                                </a:lnTo>
                                <a:lnTo>
                                  <a:pt x="6083" y="5548122"/>
                                </a:lnTo>
                                <a:lnTo>
                                  <a:pt x="6083" y="5282196"/>
                                </a:lnTo>
                                <a:lnTo>
                                  <a:pt x="0" y="5282196"/>
                                </a:lnTo>
                                <a:lnTo>
                                  <a:pt x="0" y="5548122"/>
                                </a:lnTo>
                                <a:lnTo>
                                  <a:pt x="0" y="5554218"/>
                                </a:lnTo>
                                <a:lnTo>
                                  <a:pt x="0" y="5819394"/>
                                </a:lnTo>
                                <a:lnTo>
                                  <a:pt x="0" y="5825490"/>
                                </a:lnTo>
                                <a:lnTo>
                                  <a:pt x="6641592" y="5825490"/>
                                </a:lnTo>
                                <a:lnTo>
                                  <a:pt x="6641592" y="5819394"/>
                                </a:lnTo>
                                <a:lnTo>
                                  <a:pt x="6641579" y="5554218"/>
                                </a:lnTo>
                                <a:lnTo>
                                  <a:pt x="6641592" y="5548122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5276100"/>
                                </a:moveTo>
                                <a:lnTo>
                                  <a:pt x="0" y="5276100"/>
                                </a:lnTo>
                                <a:lnTo>
                                  <a:pt x="0" y="5282184"/>
                                </a:lnTo>
                                <a:lnTo>
                                  <a:pt x="6641592" y="5282184"/>
                                </a:lnTo>
                                <a:lnTo>
                                  <a:pt x="6641592" y="5276100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4732794"/>
                                </a:moveTo>
                                <a:lnTo>
                                  <a:pt x="6635496" y="4732794"/>
                                </a:lnTo>
                                <a:lnTo>
                                  <a:pt x="6635496" y="4738878"/>
                                </a:lnTo>
                                <a:lnTo>
                                  <a:pt x="6635496" y="5004054"/>
                                </a:lnTo>
                                <a:lnTo>
                                  <a:pt x="5675363" y="5004054"/>
                                </a:lnTo>
                                <a:lnTo>
                                  <a:pt x="5675363" y="4738878"/>
                                </a:lnTo>
                                <a:lnTo>
                                  <a:pt x="6635496" y="4738878"/>
                                </a:lnTo>
                                <a:lnTo>
                                  <a:pt x="6635496" y="4732794"/>
                                </a:lnTo>
                                <a:lnTo>
                                  <a:pt x="5669280" y="4732794"/>
                                </a:lnTo>
                                <a:lnTo>
                                  <a:pt x="5669280" y="4738878"/>
                                </a:lnTo>
                                <a:lnTo>
                                  <a:pt x="5669280" y="5004054"/>
                                </a:lnTo>
                                <a:lnTo>
                                  <a:pt x="6083" y="5004054"/>
                                </a:lnTo>
                                <a:lnTo>
                                  <a:pt x="6083" y="4738878"/>
                                </a:lnTo>
                                <a:lnTo>
                                  <a:pt x="5669280" y="4738878"/>
                                </a:lnTo>
                                <a:lnTo>
                                  <a:pt x="5669280" y="4732794"/>
                                </a:lnTo>
                                <a:lnTo>
                                  <a:pt x="0" y="4732794"/>
                                </a:lnTo>
                                <a:lnTo>
                                  <a:pt x="0" y="4738878"/>
                                </a:lnTo>
                                <a:lnTo>
                                  <a:pt x="0" y="5004054"/>
                                </a:lnTo>
                                <a:lnTo>
                                  <a:pt x="0" y="5010150"/>
                                </a:lnTo>
                                <a:lnTo>
                                  <a:pt x="0" y="5276088"/>
                                </a:lnTo>
                                <a:lnTo>
                                  <a:pt x="6083" y="5276088"/>
                                </a:lnTo>
                                <a:lnTo>
                                  <a:pt x="6083" y="5010150"/>
                                </a:lnTo>
                                <a:lnTo>
                                  <a:pt x="5669280" y="5010150"/>
                                </a:lnTo>
                                <a:lnTo>
                                  <a:pt x="5669280" y="5276088"/>
                                </a:lnTo>
                                <a:lnTo>
                                  <a:pt x="5675363" y="5276088"/>
                                </a:lnTo>
                                <a:lnTo>
                                  <a:pt x="5675363" y="5010150"/>
                                </a:lnTo>
                                <a:lnTo>
                                  <a:pt x="6635496" y="5010150"/>
                                </a:lnTo>
                                <a:lnTo>
                                  <a:pt x="6635496" y="5276088"/>
                                </a:lnTo>
                                <a:lnTo>
                                  <a:pt x="6641579" y="5276088"/>
                                </a:lnTo>
                                <a:lnTo>
                                  <a:pt x="6641579" y="5010150"/>
                                </a:lnTo>
                                <a:lnTo>
                                  <a:pt x="6641592" y="5004054"/>
                                </a:lnTo>
                                <a:lnTo>
                                  <a:pt x="6641579" y="4738878"/>
                                </a:lnTo>
                                <a:lnTo>
                                  <a:pt x="6641592" y="4732794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4463808"/>
                                </a:moveTo>
                                <a:lnTo>
                                  <a:pt x="0" y="4463808"/>
                                </a:lnTo>
                                <a:lnTo>
                                  <a:pt x="0" y="4469892"/>
                                </a:lnTo>
                                <a:lnTo>
                                  <a:pt x="0" y="4732782"/>
                                </a:lnTo>
                                <a:lnTo>
                                  <a:pt x="6083" y="4732782"/>
                                </a:lnTo>
                                <a:lnTo>
                                  <a:pt x="6083" y="4469892"/>
                                </a:lnTo>
                                <a:lnTo>
                                  <a:pt x="5669280" y="4469892"/>
                                </a:lnTo>
                                <a:lnTo>
                                  <a:pt x="5669280" y="4732782"/>
                                </a:lnTo>
                                <a:lnTo>
                                  <a:pt x="5675363" y="4732782"/>
                                </a:lnTo>
                                <a:lnTo>
                                  <a:pt x="5675363" y="4469892"/>
                                </a:lnTo>
                                <a:lnTo>
                                  <a:pt x="6635496" y="4469892"/>
                                </a:lnTo>
                                <a:lnTo>
                                  <a:pt x="6635496" y="4732782"/>
                                </a:lnTo>
                                <a:lnTo>
                                  <a:pt x="6641579" y="4732782"/>
                                </a:lnTo>
                                <a:lnTo>
                                  <a:pt x="6641579" y="4469892"/>
                                </a:lnTo>
                                <a:lnTo>
                                  <a:pt x="6641592" y="4463808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3920502"/>
                                </a:moveTo>
                                <a:lnTo>
                                  <a:pt x="6635496" y="3920502"/>
                                </a:lnTo>
                                <a:lnTo>
                                  <a:pt x="6635496" y="3926586"/>
                                </a:lnTo>
                                <a:lnTo>
                                  <a:pt x="6635496" y="4191762"/>
                                </a:lnTo>
                                <a:lnTo>
                                  <a:pt x="5675363" y="4191762"/>
                                </a:lnTo>
                                <a:lnTo>
                                  <a:pt x="5675363" y="3926586"/>
                                </a:lnTo>
                                <a:lnTo>
                                  <a:pt x="6635496" y="3926586"/>
                                </a:lnTo>
                                <a:lnTo>
                                  <a:pt x="6635496" y="3920502"/>
                                </a:lnTo>
                                <a:lnTo>
                                  <a:pt x="5669280" y="3920502"/>
                                </a:lnTo>
                                <a:lnTo>
                                  <a:pt x="5669280" y="3926586"/>
                                </a:lnTo>
                                <a:lnTo>
                                  <a:pt x="5669280" y="4191762"/>
                                </a:lnTo>
                                <a:lnTo>
                                  <a:pt x="6083" y="4191762"/>
                                </a:lnTo>
                                <a:lnTo>
                                  <a:pt x="6083" y="3926586"/>
                                </a:lnTo>
                                <a:lnTo>
                                  <a:pt x="5669280" y="3926586"/>
                                </a:lnTo>
                                <a:lnTo>
                                  <a:pt x="5669280" y="3920502"/>
                                </a:lnTo>
                                <a:lnTo>
                                  <a:pt x="0" y="3920502"/>
                                </a:lnTo>
                                <a:lnTo>
                                  <a:pt x="0" y="3926586"/>
                                </a:lnTo>
                                <a:lnTo>
                                  <a:pt x="0" y="4191762"/>
                                </a:lnTo>
                                <a:lnTo>
                                  <a:pt x="0" y="4197858"/>
                                </a:lnTo>
                                <a:lnTo>
                                  <a:pt x="0" y="4463796"/>
                                </a:lnTo>
                                <a:lnTo>
                                  <a:pt x="6083" y="4463796"/>
                                </a:lnTo>
                                <a:lnTo>
                                  <a:pt x="6083" y="4197858"/>
                                </a:lnTo>
                                <a:lnTo>
                                  <a:pt x="5669280" y="4197858"/>
                                </a:lnTo>
                                <a:lnTo>
                                  <a:pt x="5669280" y="4463796"/>
                                </a:lnTo>
                                <a:lnTo>
                                  <a:pt x="5675363" y="4463796"/>
                                </a:lnTo>
                                <a:lnTo>
                                  <a:pt x="5675363" y="4197858"/>
                                </a:lnTo>
                                <a:lnTo>
                                  <a:pt x="6635496" y="4197858"/>
                                </a:lnTo>
                                <a:lnTo>
                                  <a:pt x="6635496" y="4463796"/>
                                </a:lnTo>
                                <a:lnTo>
                                  <a:pt x="6641579" y="4463796"/>
                                </a:lnTo>
                                <a:lnTo>
                                  <a:pt x="6641579" y="4197858"/>
                                </a:lnTo>
                                <a:lnTo>
                                  <a:pt x="6641592" y="4191762"/>
                                </a:lnTo>
                                <a:lnTo>
                                  <a:pt x="6641579" y="3926586"/>
                                </a:lnTo>
                                <a:lnTo>
                                  <a:pt x="6641592" y="3920502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3108210"/>
                                </a:moveTo>
                                <a:lnTo>
                                  <a:pt x="6635496" y="3108210"/>
                                </a:lnTo>
                                <a:lnTo>
                                  <a:pt x="6635496" y="3114294"/>
                                </a:lnTo>
                                <a:lnTo>
                                  <a:pt x="6635496" y="3380232"/>
                                </a:lnTo>
                                <a:lnTo>
                                  <a:pt x="6635496" y="3386328"/>
                                </a:lnTo>
                                <a:lnTo>
                                  <a:pt x="6635496" y="3648456"/>
                                </a:lnTo>
                                <a:lnTo>
                                  <a:pt x="6083" y="3648456"/>
                                </a:lnTo>
                                <a:lnTo>
                                  <a:pt x="6083" y="3386328"/>
                                </a:lnTo>
                                <a:lnTo>
                                  <a:pt x="6635496" y="3386328"/>
                                </a:lnTo>
                                <a:lnTo>
                                  <a:pt x="6635496" y="3380232"/>
                                </a:lnTo>
                                <a:lnTo>
                                  <a:pt x="5675363" y="3380232"/>
                                </a:lnTo>
                                <a:lnTo>
                                  <a:pt x="5675363" y="3114294"/>
                                </a:lnTo>
                                <a:lnTo>
                                  <a:pt x="6635496" y="3114294"/>
                                </a:lnTo>
                                <a:lnTo>
                                  <a:pt x="6635496" y="3108210"/>
                                </a:lnTo>
                                <a:lnTo>
                                  <a:pt x="5669280" y="3108210"/>
                                </a:lnTo>
                                <a:lnTo>
                                  <a:pt x="5669280" y="3114294"/>
                                </a:lnTo>
                                <a:lnTo>
                                  <a:pt x="5669280" y="3380232"/>
                                </a:lnTo>
                                <a:lnTo>
                                  <a:pt x="6083" y="3380232"/>
                                </a:lnTo>
                                <a:lnTo>
                                  <a:pt x="6083" y="3114294"/>
                                </a:lnTo>
                                <a:lnTo>
                                  <a:pt x="5669280" y="3114294"/>
                                </a:lnTo>
                                <a:lnTo>
                                  <a:pt x="5669280" y="3108210"/>
                                </a:lnTo>
                                <a:lnTo>
                                  <a:pt x="0" y="3108210"/>
                                </a:lnTo>
                                <a:lnTo>
                                  <a:pt x="0" y="3114294"/>
                                </a:lnTo>
                                <a:lnTo>
                                  <a:pt x="0" y="3380232"/>
                                </a:lnTo>
                                <a:lnTo>
                                  <a:pt x="0" y="3386328"/>
                                </a:lnTo>
                                <a:lnTo>
                                  <a:pt x="0" y="3648456"/>
                                </a:lnTo>
                                <a:lnTo>
                                  <a:pt x="0" y="3654552"/>
                                </a:lnTo>
                                <a:lnTo>
                                  <a:pt x="0" y="3920490"/>
                                </a:lnTo>
                                <a:lnTo>
                                  <a:pt x="6083" y="3920490"/>
                                </a:lnTo>
                                <a:lnTo>
                                  <a:pt x="6083" y="3654552"/>
                                </a:lnTo>
                                <a:lnTo>
                                  <a:pt x="5669280" y="3654552"/>
                                </a:lnTo>
                                <a:lnTo>
                                  <a:pt x="5669280" y="3920490"/>
                                </a:lnTo>
                                <a:lnTo>
                                  <a:pt x="5675363" y="3920490"/>
                                </a:lnTo>
                                <a:lnTo>
                                  <a:pt x="5675363" y="3654552"/>
                                </a:lnTo>
                                <a:lnTo>
                                  <a:pt x="6635496" y="3654552"/>
                                </a:lnTo>
                                <a:lnTo>
                                  <a:pt x="6635496" y="3920490"/>
                                </a:lnTo>
                                <a:lnTo>
                                  <a:pt x="6641579" y="3920490"/>
                                </a:lnTo>
                                <a:lnTo>
                                  <a:pt x="6641579" y="3654552"/>
                                </a:lnTo>
                                <a:lnTo>
                                  <a:pt x="6641592" y="3648456"/>
                                </a:lnTo>
                                <a:lnTo>
                                  <a:pt x="6641579" y="3386328"/>
                                </a:lnTo>
                                <a:lnTo>
                                  <a:pt x="6641592" y="3380232"/>
                                </a:lnTo>
                                <a:lnTo>
                                  <a:pt x="6641579" y="3114294"/>
                                </a:lnTo>
                                <a:lnTo>
                                  <a:pt x="6641592" y="3108210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2836176"/>
                                </a:moveTo>
                                <a:lnTo>
                                  <a:pt x="0" y="2836176"/>
                                </a:lnTo>
                                <a:lnTo>
                                  <a:pt x="0" y="2842260"/>
                                </a:lnTo>
                                <a:lnTo>
                                  <a:pt x="0" y="3108198"/>
                                </a:lnTo>
                                <a:lnTo>
                                  <a:pt x="6083" y="3108198"/>
                                </a:lnTo>
                                <a:lnTo>
                                  <a:pt x="6083" y="2842260"/>
                                </a:lnTo>
                                <a:lnTo>
                                  <a:pt x="5669280" y="2842260"/>
                                </a:lnTo>
                                <a:lnTo>
                                  <a:pt x="5669280" y="3108198"/>
                                </a:lnTo>
                                <a:lnTo>
                                  <a:pt x="5675363" y="3108198"/>
                                </a:lnTo>
                                <a:lnTo>
                                  <a:pt x="5675363" y="2842260"/>
                                </a:lnTo>
                                <a:lnTo>
                                  <a:pt x="6635496" y="2842260"/>
                                </a:lnTo>
                                <a:lnTo>
                                  <a:pt x="6635496" y="3108198"/>
                                </a:lnTo>
                                <a:lnTo>
                                  <a:pt x="6641579" y="3108198"/>
                                </a:lnTo>
                                <a:lnTo>
                                  <a:pt x="6641579" y="2842260"/>
                                </a:lnTo>
                                <a:lnTo>
                                  <a:pt x="6641592" y="2836176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2561844"/>
                                </a:moveTo>
                                <a:lnTo>
                                  <a:pt x="6641579" y="2116848"/>
                                </a:lnTo>
                                <a:lnTo>
                                  <a:pt x="6635496" y="2116848"/>
                                </a:lnTo>
                                <a:lnTo>
                                  <a:pt x="6635496" y="2561844"/>
                                </a:lnTo>
                                <a:lnTo>
                                  <a:pt x="5675363" y="2561844"/>
                                </a:lnTo>
                                <a:lnTo>
                                  <a:pt x="5675363" y="2116848"/>
                                </a:lnTo>
                                <a:lnTo>
                                  <a:pt x="5669280" y="2116848"/>
                                </a:lnTo>
                                <a:lnTo>
                                  <a:pt x="5669280" y="2561844"/>
                                </a:lnTo>
                                <a:lnTo>
                                  <a:pt x="6083" y="2561844"/>
                                </a:lnTo>
                                <a:lnTo>
                                  <a:pt x="6083" y="2116848"/>
                                </a:lnTo>
                                <a:lnTo>
                                  <a:pt x="0" y="2116848"/>
                                </a:lnTo>
                                <a:lnTo>
                                  <a:pt x="0" y="2561844"/>
                                </a:lnTo>
                                <a:lnTo>
                                  <a:pt x="0" y="2567940"/>
                                </a:lnTo>
                                <a:lnTo>
                                  <a:pt x="0" y="2836164"/>
                                </a:lnTo>
                                <a:lnTo>
                                  <a:pt x="6083" y="2836164"/>
                                </a:lnTo>
                                <a:lnTo>
                                  <a:pt x="6083" y="2567940"/>
                                </a:lnTo>
                                <a:lnTo>
                                  <a:pt x="5669280" y="2567940"/>
                                </a:lnTo>
                                <a:lnTo>
                                  <a:pt x="5669280" y="2836164"/>
                                </a:lnTo>
                                <a:lnTo>
                                  <a:pt x="5675363" y="2836164"/>
                                </a:lnTo>
                                <a:lnTo>
                                  <a:pt x="5675363" y="2567940"/>
                                </a:lnTo>
                                <a:lnTo>
                                  <a:pt x="6635496" y="2567940"/>
                                </a:lnTo>
                                <a:lnTo>
                                  <a:pt x="6635496" y="2836164"/>
                                </a:lnTo>
                                <a:lnTo>
                                  <a:pt x="6641579" y="2836164"/>
                                </a:lnTo>
                                <a:lnTo>
                                  <a:pt x="6641579" y="2567940"/>
                                </a:lnTo>
                                <a:lnTo>
                                  <a:pt x="6641592" y="2561844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2110752"/>
                                </a:moveTo>
                                <a:lnTo>
                                  <a:pt x="0" y="2110752"/>
                                </a:lnTo>
                                <a:lnTo>
                                  <a:pt x="0" y="2116836"/>
                                </a:lnTo>
                                <a:lnTo>
                                  <a:pt x="6641592" y="2116836"/>
                                </a:lnTo>
                                <a:lnTo>
                                  <a:pt x="6641592" y="2110752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1390662"/>
                                </a:moveTo>
                                <a:lnTo>
                                  <a:pt x="6635496" y="1390662"/>
                                </a:lnTo>
                                <a:lnTo>
                                  <a:pt x="6635496" y="1396746"/>
                                </a:lnTo>
                                <a:lnTo>
                                  <a:pt x="6635496" y="1661922"/>
                                </a:lnTo>
                                <a:lnTo>
                                  <a:pt x="5675363" y="1661922"/>
                                </a:lnTo>
                                <a:lnTo>
                                  <a:pt x="5675363" y="1396746"/>
                                </a:lnTo>
                                <a:lnTo>
                                  <a:pt x="6635496" y="1396746"/>
                                </a:lnTo>
                                <a:lnTo>
                                  <a:pt x="6635496" y="1390662"/>
                                </a:lnTo>
                                <a:lnTo>
                                  <a:pt x="5669280" y="1390662"/>
                                </a:lnTo>
                                <a:lnTo>
                                  <a:pt x="5669280" y="1396746"/>
                                </a:lnTo>
                                <a:lnTo>
                                  <a:pt x="5669280" y="1661922"/>
                                </a:lnTo>
                                <a:lnTo>
                                  <a:pt x="6083" y="1661922"/>
                                </a:lnTo>
                                <a:lnTo>
                                  <a:pt x="6083" y="1396746"/>
                                </a:lnTo>
                                <a:lnTo>
                                  <a:pt x="5669280" y="1396746"/>
                                </a:lnTo>
                                <a:lnTo>
                                  <a:pt x="5669280" y="1390662"/>
                                </a:lnTo>
                                <a:lnTo>
                                  <a:pt x="0" y="1390662"/>
                                </a:lnTo>
                                <a:lnTo>
                                  <a:pt x="0" y="1396746"/>
                                </a:lnTo>
                                <a:lnTo>
                                  <a:pt x="0" y="1661922"/>
                                </a:lnTo>
                                <a:lnTo>
                                  <a:pt x="0" y="1668018"/>
                                </a:lnTo>
                                <a:lnTo>
                                  <a:pt x="0" y="2110740"/>
                                </a:lnTo>
                                <a:lnTo>
                                  <a:pt x="6083" y="2110740"/>
                                </a:lnTo>
                                <a:lnTo>
                                  <a:pt x="6083" y="1668018"/>
                                </a:lnTo>
                                <a:lnTo>
                                  <a:pt x="5669280" y="1668018"/>
                                </a:lnTo>
                                <a:lnTo>
                                  <a:pt x="5669280" y="2110740"/>
                                </a:lnTo>
                                <a:lnTo>
                                  <a:pt x="5675363" y="2110740"/>
                                </a:lnTo>
                                <a:lnTo>
                                  <a:pt x="5675363" y="1668018"/>
                                </a:lnTo>
                                <a:lnTo>
                                  <a:pt x="6635496" y="1668018"/>
                                </a:lnTo>
                                <a:lnTo>
                                  <a:pt x="6635496" y="2110740"/>
                                </a:lnTo>
                                <a:lnTo>
                                  <a:pt x="6641579" y="2110740"/>
                                </a:lnTo>
                                <a:lnTo>
                                  <a:pt x="6641579" y="1668018"/>
                                </a:lnTo>
                                <a:lnTo>
                                  <a:pt x="6641592" y="1661922"/>
                                </a:lnTo>
                                <a:lnTo>
                                  <a:pt x="6641579" y="1396746"/>
                                </a:lnTo>
                                <a:lnTo>
                                  <a:pt x="6641592" y="1390662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969276"/>
                                </a:moveTo>
                                <a:lnTo>
                                  <a:pt x="0" y="969276"/>
                                </a:lnTo>
                                <a:lnTo>
                                  <a:pt x="0" y="975360"/>
                                </a:lnTo>
                                <a:lnTo>
                                  <a:pt x="0" y="1390650"/>
                                </a:lnTo>
                                <a:lnTo>
                                  <a:pt x="6083" y="1390650"/>
                                </a:lnTo>
                                <a:lnTo>
                                  <a:pt x="6083" y="975360"/>
                                </a:lnTo>
                                <a:lnTo>
                                  <a:pt x="6635496" y="975360"/>
                                </a:lnTo>
                                <a:lnTo>
                                  <a:pt x="6635496" y="1390650"/>
                                </a:lnTo>
                                <a:lnTo>
                                  <a:pt x="6641579" y="1390650"/>
                                </a:lnTo>
                                <a:lnTo>
                                  <a:pt x="6641579" y="975360"/>
                                </a:lnTo>
                                <a:lnTo>
                                  <a:pt x="6641592" y="969276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454926"/>
                                </a:moveTo>
                                <a:lnTo>
                                  <a:pt x="0" y="454926"/>
                                </a:lnTo>
                                <a:lnTo>
                                  <a:pt x="0" y="461010"/>
                                </a:lnTo>
                                <a:lnTo>
                                  <a:pt x="0" y="969264"/>
                                </a:lnTo>
                                <a:lnTo>
                                  <a:pt x="6083" y="969264"/>
                                </a:lnTo>
                                <a:lnTo>
                                  <a:pt x="6083" y="461010"/>
                                </a:lnTo>
                                <a:lnTo>
                                  <a:pt x="6635496" y="461010"/>
                                </a:lnTo>
                                <a:lnTo>
                                  <a:pt x="6635496" y="969264"/>
                                </a:lnTo>
                                <a:lnTo>
                                  <a:pt x="6641579" y="969264"/>
                                </a:lnTo>
                                <a:lnTo>
                                  <a:pt x="6641579" y="461010"/>
                                </a:lnTo>
                                <a:lnTo>
                                  <a:pt x="6641592" y="454926"/>
                                </a:lnTo>
                                <a:close/>
                              </a:path>
                              <a:path w="6642100" h="5825490">
                                <a:moveTo>
                                  <a:pt x="6641592" y="0"/>
                                </a:moveTo>
                                <a:lnTo>
                                  <a:pt x="6635496" y="0"/>
                                </a:lnTo>
                                <a:lnTo>
                                  <a:pt x="6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54914"/>
                                </a:lnTo>
                                <a:lnTo>
                                  <a:pt x="6083" y="454914"/>
                                </a:lnTo>
                                <a:lnTo>
                                  <a:pt x="6083" y="6096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5819394"/>
                            <a:ext cx="6642100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2100" h="857250">
                                <a:moveTo>
                                  <a:pt x="6641592" y="0"/>
                                </a:moveTo>
                                <a:lnTo>
                                  <a:pt x="6635496" y="0"/>
                                </a:lnTo>
                                <a:lnTo>
                                  <a:pt x="6635496" y="6096"/>
                                </a:lnTo>
                                <a:lnTo>
                                  <a:pt x="6635496" y="268986"/>
                                </a:lnTo>
                                <a:lnTo>
                                  <a:pt x="6635496" y="275082"/>
                                </a:lnTo>
                                <a:lnTo>
                                  <a:pt x="6635496" y="543306"/>
                                </a:lnTo>
                                <a:lnTo>
                                  <a:pt x="5675363" y="543306"/>
                                </a:lnTo>
                                <a:lnTo>
                                  <a:pt x="5675363" y="275082"/>
                                </a:lnTo>
                                <a:lnTo>
                                  <a:pt x="6635496" y="275082"/>
                                </a:lnTo>
                                <a:lnTo>
                                  <a:pt x="6635496" y="268986"/>
                                </a:lnTo>
                                <a:lnTo>
                                  <a:pt x="5675363" y="268986"/>
                                </a:lnTo>
                                <a:lnTo>
                                  <a:pt x="5675363" y="6096"/>
                                </a:lnTo>
                                <a:lnTo>
                                  <a:pt x="6635496" y="6096"/>
                                </a:lnTo>
                                <a:lnTo>
                                  <a:pt x="6635496" y="0"/>
                                </a:lnTo>
                                <a:lnTo>
                                  <a:pt x="5669280" y="0"/>
                                </a:lnTo>
                                <a:lnTo>
                                  <a:pt x="5669280" y="6096"/>
                                </a:lnTo>
                                <a:lnTo>
                                  <a:pt x="5669280" y="268986"/>
                                </a:lnTo>
                                <a:lnTo>
                                  <a:pt x="5669280" y="275082"/>
                                </a:lnTo>
                                <a:lnTo>
                                  <a:pt x="5669280" y="543306"/>
                                </a:lnTo>
                                <a:lnTo>
                                  <a:pt x="5669280" y="549402"/>
                                </a:lnTo>
                                <a:lnTo>
                                  <a:pt x="5669280" y="851166"/>
                                </a:lnTo>
                                <a:lnTo>
                                  <a:pt x="6083" y="851166"/>
                                </a:lnTo>
                                <a:lnTo>
                                  <a:pt x="6083" y="549402"/>
                                </a:lnTo>
                                <a:lnTo>
                                  <a:pt x="5669280" y="549402"/>
                                </a:lnTo>
                                <a:lnTo>
                                  <a:pt x="5669280" y="543306"/>
                                </a:lnTo>
                                <a:lnTo>
                                  <a:pt x="6083" y="543306"/>
                                </a:lnTo>
                                <a:lnTo>
                                  <a:pt x="6083" y="275082"/>
                                </a:lnTo>
                                <a:lnTo>
                                  <a:pt x="5669280" y="275082"/>
                                </a:lnTo>
                                <a:lnTo>
                                  <a:pt x="5669280" y="268986"/>
                                </a:lnTo>
                                <a:lnTo>
                                  <a:pt x="6083" y="268986"/>
                                </a:lnTo>
                                <a:lnTo>
                                  <a:pt x="6083" y="6096"/>
                                </a:lnTo>
                                <a:lnTo>
                                  <a:pt x="5669280" y="6096"/>
                                </a:lnTo>
                                <a:lnTo>
                                  <a:pt x="5669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68986"/>
                                </a:lnTo>
                                <a:lnTo>
                                  <a:pt x="0" y="857250"/>
                                </a:lnTo>
                                <a:lnTo>
                                  <a:pt x="6083" y="857250"/>
                                </a:lnTo>
                                <a:lnTo>
                                  <a:pt x="5669280" y="857250"/>
                                </a:lnTo>
                                <a:lnTo>
                                  <a:pt x="5675363" y="857250"/>
                                </a:lnTo>
                                <a:lnTo>
                                  <a:pt x="5675363" y="549402"/>
                                </a:lnTo>
                                <a:lnTo>
                                  <a:pt x="6635496" y="549402"/>
                                </a:lnTo>
                                <a:lnTo>
                                  <a:pt x="6635496" y="851166"/>
                                </a:lnTo>
                                <a:lnTo>
                                  <a:pt x="5675376" y="851166"/>
                                </a:lnTo>
                                <a:lnTo>
                                  <a:pt x="5675376" y="857250"/>
                                </a:lnTo>
                                <a:lnTo>
                                  <a:pt x="6635496" y="857250"/>
                                </a:lnTo>
                                <a:lnTo>
                                  <a:pt x="6641579" y="857250"/>
                                </a:lnTo>
                                <a:lnTo>
                                  <a:pt x="6641579" y="851166"/>
                                </a:lnTo>
                                <a:lnTo>
                                  <a:pt x="6641579" y="549402"/>
                                </a:lnTo>
                                <a:lnTo>
                                  <a:pt x="6641592" y="543306"/>
                                </a:lnTo>
                                <a:lnTo>
                                  <a:pt x="6641579" y="275082"/>
                                </a:lnTo>
                                <a:lnTo>
                                  <a:pt x="6641592" y="268986"/>
                                </a:lnTo>
                                <a:lnTo>
                                  <a:pt x="6641579" y="6096"/>
                                </a:lnTo>
                                <a:lnTo>
                                  <a:pt x="6641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72512" y="762"/>
                            <a:ext cx="4157979" cy="39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7979" h="394335">
                                <a:moveTo>
                                  <a:pt x="4157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596"/>
                                </a:lnTo>
                                <a:lnTo>
                                  <a:pt x="0" y="393954"/>
                                </a:lnTo>
                                <a:lnTo>
                                  <a:pt x="4157472" y="393954"/>
                                </a:lnTo>
                                <a:lnTo>
                                  <a:pt x="4157472" y="196596"/>
                                </a:lnTo>
                                <a:lnTo>
                                  <a:pt x="415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74044" id="Group 7" o:spid="_x0000_s1026" style="position:absolute;margin-left:26.05pt;margin-top:0;width:529.95pt;height:525.75pt;z-index:-16063488;mso-wrap-distance-left:0;mso-wrap-distance-right:0;mso-position-horizontal-relative:page" coordsize="67303,6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66DgoAAAVKAAAOAAAAZHJzL2Uyb0RvYy54bWzsXNtu48gRfQ+QfyD4nhHvF2E8i2A3Mwiw&#10;2F1gJ8gzLVGWEElUSNry/H2qSVZ3tUypqxztPATxg4u2DlunT9elm2Tz4w+vh733Urfdrjk++OGH&#10;wPfq46pZ745PD/4/vn7+S+F7XV8d19W+OdYP/re683/49Oc/fTyflnXUbJv9um49aOTYLc+nB3/b&#10;96flYtGttvWh6j40p/oIH26a9lD18Gf7tFi31RlaP+wXURBki3PTrk9ts6q7Dv770/ih/2lof7Op&#10;V/2vm01X997+wQdu/fC7HX4/qt+LTx+r5VNbnba71USjegeLQ7U7wpfqpn6q+sp7bndvmjrsVm3T&#10;NZv+w6o5LJrNZreqhz5Ab8Lgojdf2ub5NPTlaXl+OmmZQNoLnd7d7OqXl99ab7d+8HPfO1YHGKLh&#10;W71cSXM+PS0B8aU9/X76rR37B4c/N6t/dfDx4vJz9feTAb9u2oM6CbrpvQ6af9Oa16+9t4J/Znkc&#10;xFnqeyv4LMvyPIjScVRWWxi6N+ettn9znLmoluMXD/Q0nfMJPKwzInb/nYi/b6tTPYxNpySaRARv&#10;RxFHlypGGQeM0nAQtVt2k5wshbIkCgNwXqVQWkRpUg5+q/tZLVfPXf+lbgaxq5efu3506zUeVVs8&#10;Wr0e8bCF4FBhsR/Covc9CIvW9yAsHscBOFW9Ok+NoDr0zmqAJi5bQ0V9fmhe6q/NgOzVkKVZnsZZ&#10;7HtAOS6TPMxUk8DYAPdH+4SsjAro5OUJCEN7mto38AQECZOpfYShRbihI4Rb7LHV1b7p6rFDSpn3&#10;KARKhmlevu3wNYWyLIaOZm9PQFJoxy5TOKPLlI4Q/ocqVEZDh9M0KcIocjgR7UQaFVEIco2jhNqg&#10;fauRGG8xwnbRzrQPXYjCIR1AGCAO7Qy+CEtQ9iZ/GmWpFC/lI8bTEcN+oh37m2Ymiu0RRhzaObxb&#10;T6t9hj5ZUIwpiyOmATOUsZiI8W4lCRkJmBEjY0rmRMeEZMQFIt0jOCEZY4dIWh7Re9BilEHmxbxi&#10;lVPEoZ3Du6PSykKMsR7wyGdWvXuVG/ySKM/UhOJ2RZ4EtbAoDNpRIERCwi1uJyyrq8r5RHjKGhnc&#10;WZokj6NcZ11OKbbPQFpo0YNM6QZ8UeSCOhAESZDeltWqA0K8lM878ERR1AXtqA/Njhw9L/BOPSk+&#10;ZehjsqkEzFGGMnkH3qnkGIocDTXSqd4U3gwpEBkGYYrpBUcarZ0ycpDaEQu6JkMm4oNhMe3iQMci&#10;leIZZKyolOIZfOgMn8PfwjP4WHVMimfxJ3WY4V2UDyd2aLGZj4h7F48ki4sA3fla8ZgCz8JicKCl&#10;QZIkWVlA5b61kNHBHOXFbaRObYMibDCDAw0nDmcLr8qugwwNJw55C8/gT8ODw9/CM/hfuK+zvxae&#10;xd+EE/AnnohedWd3j8soSAN0t2vuTmWyz0BaaN/OlQCfpQV/DZ+EZZhnyAjbRYtzDXIpSIiX8nkH&#10;niiKvNEif7Nm5uhJw4zDh+I5epqEwhBTg6VM3oF3KjkmTY6GGun0xikRM6TQyLxIsWTgSKO9KANx&#10;7rqehXMlFf98cFg6OVx4hQzPIHORrJ3kLTyDP81C4NVO/haewf8iWTv5W3gWH5LcGd5F2+fEzoCf&#10;Lg/MR8S9i0cYwPIfFwms4mGdgSGCdqZ4hGES6aU84tDO4KFiRvHt4kHdIo6LLI5uh66Fz5IiSR3F&#10;DAM4FoGlTOR4pzI0IEEZGV46UmI89TX0ALQzZZXhaTQhxgw+Fp6hj6mUIrCUiRjvVnIqlgwNEemO&#10;0wnJkEIjnbE5IRmBhsg0SdPb+WFCwsTY3KNFP0M7ZR4d6SJw5uZgeZoUzyBjRboUz+Bj50x3fy08&#10;g89FaXSPFL1Ry+JvSjUrjdP2WZmZtM+ICKu/jHi3pgKzUXznqUBUxBks21i3I2wshhTaMbTGIIyK&#10;JIoynGAgAi1FxtDJsHQUch2uEjCHAw1XKZ7D3ApXBnmK5/Ch4SfFc/jb7ssYKRJOPD4mnOa9697u&#10;nmZw2wtv6Fyf+QKt6fGQKAyzInE4KHk6RIy3GGGIoMX5kblsEknxDP5WGEjxDD56PsUhb8AMJlO6&#10;4SMZbKc2IRbLhJPCBsfN0Kdw5NBezDhkYAYHa+ykeJX8HcztlCTEM/hYKUyKZ/CnKYwlPk1hLD4k&#10;hc16171TWBgGuZ4KX0thOjAIFl0SLa3DQ9qKcR6ACLSTEytppusU78DPMLmzNGFcBpm+BH1NGupx&#10;9hnYXbTYbfMAAeCzPHHJRPBZFpb60TlsF+3YPo2wUIqX8pHjiaLIGy3yNxfFOXrSjMXR08Iz9NEF&#10;hCOmATOUsZjI8U4lx6DlaKiRTm+ckAzdNLIIHI9KjkhIAUHuqJBaXhEYBs7JwRoLIZ5DhkalFM/h&#10;b2UhBn+K5/Cx6h5npEjd4/E3xYAVaLR9RuzQlfB8RNy5eJSQxZgLYQuKyRDtmBTHECnVvJ0zhxx6&#10;6HhsR8eSCMygQF1LCGdRsUc+yFz9JHgWHeOIswNzZz9RD+hHOAO4NscYh9+Con+gpX6SwCOh+n4M&#10;AtBSoOqgY8Ku3USCZRCgXiKEc5jQQWd0ksBZZIyPzA7KnX0EQ/6ae1AtEYvDjXYcdj2at2Gjv3Ew&#10;WeC4j21c17GvR1PjbFnBS3jOr6d5XwS+7PybIYWdH3pTFRzTbVtds9+tP+/2e7WZqGufHn/ct95L&#10;pbYtDj/T5VECg+1tuJFMHT0262+wC+0Mexkf/O7fz1Vb+97+70fY5wZ69njQ4sEjHrT9/sdm2B45&#10;7GNqu/7r6z+r9uSd4PDB72Gn3i8Nbnerlri/TPVFY9WZx+avz32z2anNZwO3kdH0B2y9U/sJv8Me&#10;PNhTZe/BK5V26qthnx53Dx7ZAVIt9V5F3P2mduIVaR7pMoL7+OiIolCwKfSP3Yg3MVFjYKJ9il2V&#10;pKb1MnqnwVzEObmEiFhEoMVWzfKSESAGHGVFKXieK8pTuN9488lHmsbSJI4DLIvIGO3InE6phXAh&#10;GSncrQzlzhCSwkWDJALfdhS6QuIjnQRosywlzNUBxrDQ1lk+YlqHeVmin4hEz0OLHmjgRQpXjW87&#10;rK5wEqyQhhjuDDPNmqGfxgqHRgp3B5hhIsCKnFUEvh0wd59uMQJp/E6r8KFzo50KBM61GFgabiy4&#10;uRElhDP83C4nzmCmcEaADikZFvhqk7sYTmYbKDbat1WZoQy9OiOGu/MWWR2xdDfzFE7OIK0z8gCd&#10;0DPcnCrjjFja9mXE/n/+DyuS7z7/h6sYFwuA8boGewUQqZl9OL54YNpOYNYA4Kd5qW7MqzUAbNCP&#10;4+F1JbAa+u5rAE0FXsYxMZlbAyhYko/dQQ+9tgbgVxV4t0LKWsbH8BoDx/5VylAIZ9CgrWP/MXPe&#10;J0I/Dz//Eyv04Z058K6h4WUt03uR1MuM6N9DRJu3N336DwAAAP//AwBQSwMEFAAGAAgAAAAhABza&#10;k1jeAAAACQEAAA8AAABkcnMvZG93bnJldi54bWxMj8FqwzAQRO+F/oPYQG+NLBeX4lgOIbQ9hUKT&#10;QulNsTa2ibUylmI7f9/Nqb3NMsPsm2I9u06MOITWkwa1TEAgVd62VGv4Orw9voAI0ZA1nSfUcMUA&#10;6/L+rjC59RN94riPteASCrnR0MTY51KGqkFnwtL3SOyd/OBM5HOopR3MxOWuk2mSPEtnWuIPjelx&#10;22B13l+chvfJTJsn9Truzqft9eeQfXzvFGr9sJg3KxAR5/gXhhs+o0PJTEd/IRtEpyFLFSc18KCb&#10;q1TK6sgqyVQGsizk/wXlLwAAAP//AwBQSwECLQAUAAYACAAAACEAtoM4kv4AAADhAQAAEwAAAAAA&#10;AAAAAAAAAAAAAAAAW0NvbnRlbnRfVHlwZXNdLnhtbFBLAQItABQABgAIAAAAIQA4/SH/1gAAAJQB&#10;AAALAAAAAAAAAAAAAAAAAC8BAABfcmVscy8ucmVsc1BLAQItABQABgAIAAAAIQCkl366DgoAAAVK&#10;AAAOAAAAAAAAAAAAAAAAAC4CAABkcnMvZTJvRG9jLnhtbFBLAQItABQABgAIAAAAIQAc2pNY3gAA&#10;AAkBAAAPAAAAAAAAAAAAAAAAAGgMAABkcnMvZG93bnJldi54bWxQSwUGAAAAAAQABADzAAAAcw0A&#10;AAAA&#10;">
                <v:shape id="Graphic 8" o:spid="_x0000_s1027" style="position:absolute;width:66421;height:58254;visibility:visible;mso-wrap-style:square;v-text-anchor:top" coordsize="6642100,582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MM8AA&#10;AADaAAAADwAAAGRycy9kb3ducmV2LnhtbERPz2vCMBS+D/wfwhvsIpo6YY5qFBGECbtYRdjtkby1&#10;xealNFlT/euXg+Dx4/u92gy2ET11vnasYDbNQBBrZ2ouFZxP+8knCB+QDTaOScGNPGzWo5cV5sZF&#10;PlJfhFKkEPY5KqhCaHMpva7Iop+6ljhxv66zGBLsSmk6jCncNvI9yz6kxZpTQ4Ut7SrS1+LPKrh8&#10;//SHiLpYjA/3fdTRzsfXi1Jvr8N2CSLQEJ7ih/vLKEhb05V0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xMM8AAAADaAAAADwAAAAAAAAAAAAAAAACYAgAAZHJzL2Rvd25y&#10;ZXYueG1sUEsFBgAAAAAEAAQA9QAAAIUDAAAAAA==&#10;" path="m5675363,394716r-6083,l5669280,454914r6083,l5675363,394716xem6641579,394716r-6083,l6635496,454914r6083,l6641579,394716xem6641592,5548122r-13,-265926l6635496,5282196r,265926l6635496,5554218r,265176l5675363,5819394r,-265176l6635496,5554218r,-6096l5669280,5548122r,6096l5669280,5819394r-5663197,l6083,5554218r5663197,l5669280,5548122r-5663197,l6083,5282196r-6083,l,5548122r,6096l,5819394r,6096l6641592,5825490r,-6096l6641579,5554218r13,-6096xem6641592,5276100l,5276100r,6084l6641592,5282184r,-6084xem6641592,4732794r-6096,l6635496,4738878r,265176l5675363,5004054r,-265176l6635496,4738878r,-6084l5669280,4732794r,6084l5669280,5004054r-5663197,l6083,4738878r5663197,l5669280,4732794,,4732794r,6084l,5004054r,6096l,5276088r6083,l6083,5010150r5663197,l5669280,5276088r6083,l5675363,5010150r960133,l6635496,5276088r6083,l6641579,5010150r13,-6096l6641579,4738878r13,-6084xem6641592,4463808l,4463808r,6084l,4732782r6083,l6083,4469892r5663197,l5669280,4732782r6083,l5675363,4469892r960133,l6635496,4732782r6083,l6641579,4469892r13,-6084xem6641592,3920502r-6096,l6635496,3926586r,265176l5675363,4191762r,-265176l6635496,3926586r,-6084l5669280,3920502r,6084l5669280,4191762r-5663197,l6083,3926586r5663197,l5669280,3920502,,3920502r,6084l,4191762r,6096l,4463796r6083,l6083,4197858r5663197,l5669280,4463796r6083,l5675363,4197858r960133,l6635496,4463796r6083,l6641579,4197858r13,-6096l6641579,3926586r13,-6084xem6641592,3108210r-6096,l6635496,3114294r,265938l6635496,3386328r,262128l6083,3648456r,-262128l6635496,3386328r,-6096l5675363,3380232r,-265938l6635496,3114294r,-6084l5669280,3108210r,6084l5669280,3380232r-5663197,l6083,3114294r5663197,l5669280,3108210,,3108210r,6084l,3380232r,6096l,3648456r,6096l,3920490r6083,l6083,3654552r5663197,l5669280,3920490r6083,l5675363,3654552r960133,l6635496,3920490r6083,l6641579,3654552r13,-6096l6641579,3386328r13,-6096l6641579,3114294r13,-6084xem6641592,2836176l,2836176r,6084l,3108198r6083,l6083,2842260r5663197,l5669280,3108198r6083,l5675363,2842260r960133,l6635496,3108198r6083,l6641579,2842260r13,-6084xem6641592,2561844r-13,-444996l6635496,2116848r,444996l5675363,2561844r,-444996l5669280,2116848r,444996l6083,2561844r,-444996l,2116848r,444996l,2567940r,268224l6083,2836164r,-268224l5669280,2567940r,268224l5675363,2836164r,-268224l6635496,2567940r,268224l6641579,2836164r,-268224l6641592,2561844xem6641592,2110752l,2110752r,6084l6641592,2116836r,-6084xem6641592,1390662r-6096,l6635496,1396746r,265176l5675363,1661922r,-265176l6635496,1396746r,-6084l5669280,1390662r,6084l5669280,1661922r-5663197,l6083,1396746r5663197,l5669280,1390662,,1390662r,6084l,1661922r,6096l,2110740r6083,l6083,1668018r5663197,l5669280,2110740r6083,l5675363,1668018r960133,l6635496,2110740r6083,l6641579,1668018r13,-6096l6641579,1396746r13,-6084xem6641592,969276l,969276r,6084l,1390650r6083,l6083,975360r6629413,l6635496,1390650r6083,l6641579,975360r13,-6084xem6641592,454926l,454926r,6084l,969264r6083,l6083,461010r6629413,l6635496,969264r6083,l6641579,461010r13,-6084xem6641592,r-6096,l6083,,,,,6096,,454914r6083,l6083,6096r6635509,l6641592,xe" fillcolor="black" stroked="f">
                  <v:path arrowok="t"/>
                </v:shape>
                <v:shape id="Graphic 9" o:spid="_x0000_s1028" style="position:absolute;top:58193;width:66421;height:8573;visibility:visible;mso-wrap-style:square;v-text-anchor:top" coordsize="6642100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58MAA&#10;AADaAAAADwAAAGRycy9kb3ducmV2LnhtbESPT4vCMBTE7wt+h/AEb2uqC/6pRtEFwat19/5onk21&#10;eSlJqvXbG2Fhj8PM/IZZb3vbiDv5UDtWMBlnIIhLp2uuFPycD58LECEia2wck4InBdhuBh9rzLV7&#10;8InuRaxEgnDIUYGJsc2lDKUhi2HsWuLkXZy3GJP0ldQeHwluGznNspm0WHNaMNjSt6HyVnRWwWK2&#10;mxeuxK+LOXb+sL/+du40UWo07HcrEJH6+B/+ax+1giW8r6Qb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N58MAAAADaAAAADwAAAAAAAAAAAAAAAACYAgAAZHJzL2Rvd25y&#10;ZXYueG1sUEsFBgAAAAAEAAQA9QAAAIUDAAAAAA==&#10;" path="m6641592,r-6096,l6635496,6096r,262890l6635496,275082r,268224l5675363,543306r,-268224l6635496,275082r,-6096l5675363,268986r,-262890l6635496,6096r,-6096l5669280,r,6096l5669280,268986r,6096l5669280,543306r,6096l5669280,851166r-5663197,l6083,549402r5663197,l5669280,543306r-5663197,l6083,275082r5663197,l5669280,268986r-5663197,l6083,6096r5663197,l5669280,,,,,6096,,268986,,857250r6083,l5669280,857250r6083,l5675363,549402r960133,l6635496,851166r-960120,l5675376,857250r960120,l6641579,857250r,-6084l6641579,549402r13,-6096l6641579,275082r13,-6096l6641579,6096,6641592,xe" fillcolor="black" stroked="f">
                  <v:path arrowok="t"/>
                </v:shape>
                <v:shape id="Graphic 10" o:spid="_x0000_s1029" style="position:absolute;left:25725;top:7;width:41579;height:3943;visibility:visible;mso-wrap-style:square;v-text-anchor:top" coordsize="4157979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7osIA&#10;AADbAAAADwAAAGRycy9kb3ducmV2LnhtbESPMY/CMAyF95P4D5GR2I6UDoB6BIQOIbEwUGA3ja+t&#10;rnGqJrTl35+Hk9hsvef3Pm92o2tUT12oPRtYzBNQxIW3NZcGbtfj5xpUiMgWG89k4EUBdtvJxwYz&#10;6we+UJ/HUkkIhwwNVDG2mdahqMhhmPuWWLQf3zmMsnalth0OEu4anSbJUjusWRoqbOm7ouI3fzoD&#10;h/utXl992udpoh/n82pwl/vemNl03H+BijTGt/n/+mQFX+jlFxl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3uiwgAAANsAAAAPAAAAAAAAAAAAAAAAAJgCAABkcnMvZG93&#10;bnJldi54bWxQSwUGAAAAAAQABAD1AAAAhwMAAAAA&#10;" path="m4157472,l,,,196596,,393954r4157472,l4157472,196596,4157472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4"/>
          <w:sz w:val="27"/>
        </w:rPr>
        <w:t>Тема</w:t>
      </w:r>
    </w:p>
    <w:p w:rsidR="00756736" w:rsidRDefault="00756736" w:rsidP="00756736">
      <w:pPr>
        <w:pStyle w:val="a3"/>
        <w:spacing w:before="104"/>
        <w:rPr>
          <w:b/>
          <w:sz w:val="27"/>
        </w:rPr>
      </w:pPr>
    </w:p>
    <w:p w:rsidR="00756736" w:rsidRDefault="00756736" w:rsidP="00756736">
      <w:pPr>
        <w:ind w:left="1650"/>
        <w:rPr>
          <w:b/>
          <w:sz w:val="27"/>
        </w:rPr>
      </w:pPr>
      <w:r>
        <w:rPr>
          <w:b/>
          <w:sz w:val="27"/>
        </w:rPr>
        <w:t>Часть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1.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Профориентация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основы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социализации</w:t>
      </w:r>
      <w:r>
        <w:rPr>
          <w:b/>
          <w:spacing w:val="-1"/>
          <w:sz w:val="27"/>
        </w:rPr>
        <w:t xml:space="preserve"> </w:t>
      </w:r>
      <w:r>
        <w:rPr>
          <w:b/>
          <w:spacing w:val="-2"/>
          <w:sz w:val="27"/>
        </w:rPr>
        <w:t>личности</w:t>
      </w:r>
    </w:p>
    <w:p w:rsidR="00756736" w:rsidRDefault="00756736" w:rsidP="00756736">
      <w:pPr>
        <w:spacing w:before="180"/>
        <w:ind w:left="567" w:right="923"/>
        <w:jc w:val="center"/>
        <w:rPr>
          <w:b/>
          <w:sz w:val="27"/>
        </w:rPr>
      </w:pPr>
      <w:r>
        <w:rPr>
          <w:b/>
          <w:sz w:val="27"/>
        </w:rPr>
        <w:t xml:space="preserve">8 </w:t>
      </w:r>
      <w:r>
        <w:rPr>
          <w:b/>
          <w:spacing w:val="-2"/>
          <w:sz w:val="27"/>
        </w:rPr>
        <w:t>класс</w:t>
      </w:r>
    </w:p>
    <w:p w:rsidR="00756736" w:rsidRDefault="00756736" w:rsidP="00756736">
      <w:pPr>
        <w:spacing w:before="14"/>
        <w:ind w:left="567" w:right="565"/>
        <w:jc w:val="center"/>
        <w:rPr>
          <w:b/>
          <w:sz w:val="27"/>
        </w:rPr>
      </w:pPr>
      <w:r>
        <w:rPr>
          <w:b/>
          <w:sz w:val="27"/>
        </w:rPr>
        <w:t>Раздел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1. Основы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жизненного 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профессионального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самоопределения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(6</w:t>
      </w:r>
      <w:r>
        <w:rPr>
          <w:b/>
          <w:spacing w:val="-1"/>
          <w:sz w:val="27"/>
        </w:rPr>
        <w:t xml:space="preserve"> </w:t>
      </w:r>
      <w:r>
        <w:rPr>
          <w:b/>
          <w:spacing w:val="-5"/>
          <w:sz w:val="27"/>
        </w:rPr>
        <w:t>ч)</w:t>
      </w:r>
    </w:p>
    <w:p w:rsidR="00756736" w:rsidRDefault="00756736" w:rsidP="00756736">
      <w:pPr>
        <w:tabs>
          <w:tab w:val="right" w:pos="10033"/>
        </w:tabs>
        <w:spacing w:before="346"/>
        <w:ind w:left="250"/>
        <w:rPr>
          <w:sz w:val="27"/>
        </w:rPr>
      </w:pPr>
      <w:r>
        <w:rPr>
          <w:sz w:val="27"/>
        </w:rPr>
        <w:t>Введение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курс</w:t>
      </w:r>
      <w:r>
        <w:rPr>
          <w:spacing w:val="-2"/>
          <w:sz w:val="27"/>
        </w:rPr>
        <w:t xml:space="preserve"> </w:t>
      </w:r>
      <w:r>
        <w:rPr>
          <w:sz w:val="27"/>
        </w:rPr>
        <w:t>«Основы</w:t>
      </w:r>
      <w:r>
        <w:rPr>
          <w:spacing w:val="-3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самоопределения»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tabs>
          <w:tab w:val="right" w:pos="10033"/>
        </w:tabs>
        <w:spacing w:before="118"/>
        <w:ind w:left="250"/>
        <w:rPr>
          <w:sz w:val="27"/>
        </w:rPr>
      </w:pPr>
      <w:r>
        <w:rPr>
          <w:sz w:val="27"/>
        </w:rPr>
        <w:t>Основы</w:t>
      </w:r>
      <w:r>
        <w:rPr>
          <w:spacing w:val="29"/>
          <w:sz w:val="27"/>
        </w:rPr>
        <w:t xml:space="preserve"> </w:t>
      </w:r>
      <w:r>
        <w:rPr>
          <w:sz w:val="27"/>
        </w:rPr>
        <w:t>жизненного</w:t>
      </w:r>
      <w:r>
        <w:rPr>
          <w:spacing w:val="31"/>
          <w:sz w:val="27"/>
        </w:rPr>
        <w:t xml:space="preserve"> </w:t>
      </w:r>
      <w:r>
        <w:rPr>
          <w:sz w:val="27"/>
        </w:rPr>
        <w:t>и</w:t>
      </w:r>
      <w:r>
        <w:rPr>
          <w:spacing w:val="3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31"/>
          <w:sz w:val="27"/>
        </w:rPr>
        <w:t xml:space="preserve"> </w:t>
      </w:r>
      <w:r>
        <w:rPr>
          <w:sz w:val="27"/>
        </w:rPr>
        <w:t>самоопределения.</w:t>
      </w:r>
      <w:r>
        <w:rPr>
          <w:spacing w:val="32"/>
          <w:sz w:val="27"/>
        </w:rPr>
        <w:t xml:space="preserve"> </w:t>
      </w:r>
      <w:r>
        <w:rPr>
          <w:sz w:val="27"/>
        </w:rPr>
        <w:t>Смысл</w:t>
      </w:r>
      <w:r>
        <w:rPr>
          <w:spacing w:val="31"/>
          <w:sz w:val="27"/>
        </w:rPr>
        <w:t xml:space="preserve"> </w:t>
      </w:r>
      <w:r>
        <w:rPr>
          <w:sz w:val="27"/>
        </w:rPr>
        <w:t>и</w:t>
      </w:r>
      <w:r>
        <w:rPr>
          <w:spacing w:val="31"/>
          <w:sz w:val="27"/>
        </w:rPr>
        <w:t xml:space="preserve"> </w:t>
      </w:r>
      <w:r>
        <w:rPr>
          <w:spacing w:val="-4"/>
          <w:sz w:val="27"/>
        </w:rPr>
        <w:t>цель</w:t>
      </w:r>
      <w:r>
        <w:rPr>
          <w:sz w:val="27"/>
        </w:rPr>
        <w:tab/>
      </w:r>
      <w:r>
        <w:rPr>
          <w:spacing w:val="-10"/>
          <w:position w:val="2"/>
          <w:sz w:val="27"/>
        </w:rPr>
        <w:t>1</w:t>
      </w:r>
    </w:p>
    <w:p w:rsidR="00756736" w:rsidRDefault="00756736" w:rsidP="00756736">
      <w:pPr>
        <w:spacing w:before="25"/>
        <w:ind w:left="250"/>
        <w:rPr>
          <w:sz w:val="27"/>
        </w:rPr>
      </w:pPr>
      <w:r>
        <w:rPr>
          <w:sz w:val="27"/>
        </w:rPr>
        <w:t>жизни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человека</w:t>
      </w:r>
    </w:p>
    <w:p w:rsidR="00756736" w:rsidRDefault="00756736" w:rsidP="00756736">
      <w:pPr>
        <w:tabs>
          <w:tab w:val="right" w:pos="10033"/>
        </w:tabs>
        <w:spacing w:before="35"/>
        <w:ind w:left="250"/>
        <w:rPr>
          <w:sz w:val="27"/>
        </w:rPr>
      </w:pPr>
      <w:r>
        <w:rPr>
          <w:sz w:val="27"/>
        </w:rPr>
        <w:t>Сущность</w:t>
      </w:r>
      <w:r>
        <w:rPr>
          <w:spacing w:val="62"/>
          <w:w w:val="150"/>
          <w:sz w:val="27"/>
        </w:rPr>
        <w:t xml:space="preserve"> </w:t>
      </w:r>
      <w:r>
        <w:rPr>
          <w:sz w:val="27"/>
        </w:rPr>
        <w:t>и</w:t>
      </w:r>
      <w:r>
        <w:rPr>
          <w:spacing w:val="63"/>
          <w:w w:val="150"/>
          <w:sz w:val="27"/>
        </w:rPr>
        <w:t xml:space="preserve"> </w:t>
      </w:r>
      <w:r>
        <w:rPr>
          <w:sz w:val="27"/>
        </w:rPr>
        <w:t>структура</w:t>
      </w:r>
      <w:r>
        <w:rPr>
          <w:spacing w:val="62"/>
          <w:w w:val="150"/>
          <w:sz w:val="27"/>
        </w:rPr>
        <w:t xml:space="preserve"> </w:t>
      </w:r>
      <w:r>
        <w:rPr>
          <w:sz w:val="27"/>
        </w:rPr>
        <w:t>процесса</w:t>
      </w:r>
      <w:r>
        <w:rPr>
          <w:spacing w:val="63"/>
          <w:w w:val="150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62"/>
          <w:w w:val="150"/>
          <w:sz w:val="27"/>
        </w:rPr>
        <w:t xml:space="preserve"> </w:t>
      </w:r>
      <w:r>
        <w:rPr>
          <w:sz w:val="27"/>
        </w:rPr>
        <w:t>самоопределения</w:t>
      </w:r>
      <w:r>
        <w:rPr>
          <w:spacing w:val="63"/>
          <w:w w:val="150"/>
          <w:sz w:val="27"/>
        </w:rPr>
        <w:t xml:space="preserve"> </w:t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10"/>
          <w:position w:val="2"/>
          <w:sz w:val="27"/>
        </w:rPr>
        <w:t>1</w:t>
      </w:r>
    </w:p>
    <w:p w:rsidR="00756736" w:rsidRDefault="00756736" w:rsidP="00756736">
      <w:pPr>
        <w:spacing w:before="20"/>
        <w:ind w:left="250"/>
        <w:rPr>
          <w:sz w:val="27"/>
        </w:rPr>
      </w:pPr>
      <w:r>
        <w:rPr>
          <w:spacing w:val="-2"/>
          <w:sz w:val="27"/>
        </w:rPr>
        <w:t>развития</w:t>
      </w:r>
    </w:p>
    <w:p w:rsidR="00756736" w:rsidRDefault="00756736" w:rsidP="00756736">
      <w:pPr>
        <w:tabs>
          <w:tab w:val="right" w:pos="10033"/>
        </w:tabs>
        <w:spacing w:before="55"/>
        <w:ind w:left="250"/>
        <w:rPr>
          <w:sz w:val="27"/>
        </w:rPr>
      </w:pPr>
      <w:r>
        <w:rPr>
          <w:sz w:val="27"/>
        </w:rPr>
        <w:t>Значение,</w:t>
      </w:r>
      <w:r>
        <w:rPr>
          <w:spacing w:val="-4"/>
          <w:sz w:val="27"/>
        </w:rPr>
        <w:t xml:space="preserve"> </w:t>
      </w:r>
      <w:r>
        <w:rPr>
          <w:sz w:val="27"/>
        </w:rPr>
        <w:t>ситуация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-4"/>
          <w:sz w:val="27"/>
        </w:rPr>
        <w:t xml:space="preserve"> </w:t>
      </w:r>
      <w:r>
        <w:rPr>
          <w:sz w:val="27"/>
        </w:rPr>
        <w:t>выбора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профессии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tabs>
          <w:tab w:val="right" w:pos="10033"/>
        </w:tabs>
        <w:spacing w:before="121"/>
        <w:ind w:left="250"/>
        <w:rPr>
          <w:sz w:val="27"/>
        </w:rPr>
      </w:pPr>
      <w:r>
        <w:rPr>
          <w:sz w:val="27"/>
        </w:rPr>
        <w:t>Типичные</w:t>
      </w:r>
      <w:r>
        <w:rPr>
          <w:spacing w:val="-2"/>
          <w:sz w:val="27"/>
        </w:rPr>
        <w:t xml:space="preserve"> </w:t>
      </w:r>
      <w:r>
        <w:rPr>
          <w:sz w:val="27"/>
        </w:rPr>
        <w:t>ошибки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выборе</w:t>
      </w:r>
      <w:r>
        <w:rPr>
          <w:spacing w:val="-1"/>
          <w:sz w:val="27"/>
        </w:rPr>
        <w:t xml:space="preserve"> </w:t>
      </w:r>
      <w:r>
        <w:rPr>
          <w:spacing w:val="-2"/>
          <w:sz w:val="27"/>
        </w:rPr>
        <w:t>профессии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tabs>
          <w:tab w:val="right" w:pos="10033"/>
        </w:tabs>
        <w:spacing w:before="117"/>
        <w:ind w:left="250"/>
        <w:rPr>
          <w:sz w:val="27"/>
        </w:rPr>
      </w:pPr>
      <w:r>
        <w:rPr>
          <w:sz w:val="27"/>
        </w:rPr>
        <w:t>Творческий</w:t>
      </w:r>
      <w:r>
        <w:rPr>
          <w:spacing w:val="-4"/>
          <w:sz w:val="27"/>
        </w:rPr>
        <w:t xml:space="preserve"> </w:t>
      </w:r>
      <w:r>
        <w:rPr>
          <w:sz w:val="27"/>
        </w:rPr>
        <w:t>проект</w:t>
      </w:r>
      <w:r>
        <w:rPr>
          <w:spacing w:val="-4"/>
          <w:sz w:val="27"/>
        </w:rPr>
        <w:t xml:space="preserve"> </w:t>
      </w:r>
      <w:r>
        <w:rPr>
          <w:sz w:val="27"/>
        </w:rPr>
        <w:t>«Мой</w:t>
      </w:r>
      <w:r>
        <w:rPr>
          <w:spacing w:val="-4"/>
          <w:sz w:val="27"/>
        </w:rPr>
        <w:t xml:space="preserve"> </w:t>
      </w:r>
      <w:r>
        <w:rPr>
          <w:sz w:val="27"/>
        </w:rPr>
        <w:t>выбор».</w:t>
      </w:r>
      <w:r>
        <w:rPr>
          <w:spacing w:val="-3"/>
          <w:sz w:val="27"/>
        </w:rPr>
        <w:t xml:space="preserve"> </w:t>
      </w:r>
      <w:r>
        <w:rPr>
          <w:sz w:val="27"/>
        </w:rPr>
        <w:t>Сущность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структура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spacing w:before="120"/>
        <w:ind w:left="3290"/>
        <w:rPr>
          <w:b/>
          <w:sz w:val="27"/>
        </w:rPr>
      </w:pPr>
      <w:r>
        <w:rPr>
          <w:b/>
          <w:sz w:val="27"/>
        </w:rPr>
        <w:t>Раздел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2.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Мир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труда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профессий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(6</w:t>
      </w:r>
      <w:r>
        <w:rPr>
          <w:b/>
          <w:spacing w:val="-3"/>
          <w:sz w:val="27"/>
        </w:rPr>
        <w:t xml:space="preserve"> </w:t>
      </w:r>
      <w:r>
        <w:rPr>
          <w:b/>
          <w:spacing w:val="-5"/>
          <w:sz w:val="27"/>
        </w:rPr>
        <w:t>ч)</w:t>
      </w:r>
    </w:p>
    <w:p w:rsidR="00756736" w:rsidRDefault="00756736" w:rsidP="00756736">
      <w:pPr>
        <w:tabs>
          <w:tab w:val="right" w:pos="10033"/>
        </w:tabs>
        <w:spacing w:before="110"/>
        <w:ind w:left="250"/>
        <w:rPr>
          <w:sz w:val="27"/>
        </w:rPr>
      </w:pPr>
      <w:r>
        <w:rPr>
          <w:sz w:val="27"/>
        </w:rPr>
        <w:t>Профессия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специальность:</w:t>
      </w:r>
      <w:r>
        <w:rPr>
          <w:spacing w:val="-2"/>
          <w:sz w:val="27"/>
        </w:rPr>
        <w:t xml:space="preserve"> </w:t>
      </w:r>
      <w:r>
        <w:rPr>
          <w:sz w:val="27"/>
        </w:rPr>
        <w:t>происхождение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сущность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tabs>
          <w:tab w:val="right" w:pos="10033"/>
        </w:tabs>
        <w:spacing w:before="118"/>
        <w:ind w:left="250"/>
        <w:rPr>
          <w:sz w:val="27"/>
        </w:rPr>
      </w:pPr>
      <w:r>
        <w:rPr>
          <w:sz w:val="27"/>
        </w:rPr>
        <w:t xml:space="preserve">Многообразие мира </w:t>
      </w:r>
      <w:r>
        <w:rPr>
          <w:spacing w:val="-2"/>
          <w:sz w:val="27"/>
        </w:rPr>
        <w:t>труда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tabs>
          <w:tab w:val="right" w:pos="10033"/>
        </w:tabs>
        <w:spacing w:before="118"/>
        <w:ind w:left="250"/>
        <w:rPr>
          <w:sz w:val="27"/>
        </w:rPr>
      </w:pPr>
      <w:r>
        <w:rPr>
          <w:sz w:val="27"/>
        </w:rPr>
        <w:t xml:space="preserve">Классификация профессий. Формула </w:t>
      </w:r>
      <w:r>
        <w:rPr>
          <w:spacing w:val="-2"/>
          <w:sz w:val="27"/>
        </w:rPr>
        <w:t>профессии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tabs>
          <w:tab w:val="right" w:pos="10033"/>
        </w:tabs>
        <w:spacing w:before="116"/>
        <w:ind w:left="250"/>
        <w:rPr>
          <w:sz w:val="27"/>
        </w:rPr>
      </w:pPr>
      <w:r>
        <w:rPr>
          <w:sz w:val="27"/>
        </w:rPr>
        <w:t>Профессиональная</w:t>
      </w:r>
      <w:r>
        <w:rPr>
          <w:spacing w:val="-3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карьера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человека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tabs>
          <w:tab w:val="right" w:pos="10033"/>
        </w:tabs>
        <w:spacing w:before="114"/>
        <w:ind w:left="250"/>
        <w:rPr>
          <w:sz w:val="27"/>
        </w:rPr>
      </w:pPr>
      <w:r>
        <w:rPr>
          <w:sz w:val="27"/>
        </w:rPr>
        <w:t>Рынок</w:t>
      </w:r>
      <w:r>
        <w:rPr>
          <w:spacing w:val="-4"/>
          <w:sz w:val="27"/>
        </w:rPr>
        <w:t xml:space="preserve"> </w:t>
      </w:r>
      <w:r>
        <w:rPr>
          <w:sz w:val="27"/>
        </w:rPr>
        <w:t>труда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его</w:t>
      </w:r>
      <w:r>
        <w:rPr>
          <w:spacing w:val="-4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профессионалу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tabs>
          <w:tab w:val="right" w:pos="10033"/>
        </w:tabs>
        <w:spacing w:before="117"/>
        <w:ind w:left="250"/>
        <w:rPr>
          <w:sz w:val="27"/>
        </w:rPr>
      </w:pPr>
      <w:r>
        <w:rPr>
          <w:sz w:val="27"/>
        </w:rPr>
        <w:t>Диагностика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по теме «Мир труда и </w:t>
      </w:r>
      <w:r>
        <w:rPr>
          <w:spacing w:val="-2"/>
          <w:sz w:val="27"/>
        </w:rPr>
        <w:t>профессии»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spacing w:before="120"/>
        <w:ind w:left="3290"/>
        <w:rPr>
          <w:b/>
          <w:sz w:val="27"/>
        </w:rPr>
      </w:pPr>
      <w:r>
        <w:rPr>
          <w:b/>
          <w:sz w:val="27"/>
        </w:rPr>
        <w:t>Раздел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3.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Человек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профессия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(9</w:t>
      </w:r>
      <w:r>
        <w:rPr>
          <w:b/>
          <w:spacing w:val="-4"/>
          <w:sz w:val="27"/>
        </w:rPr>
        <w:t xml:space="preserve"> </w:t>
      </w:r>
      <w:r>
        <w:rPr>
          <w:b/>
          <w:spacing w:val="-5"/>
          <w:sz w:val="27"/>
        </w:rPr>
        <w:t>ч)</w:t>
      </w:r>
    </w:p>
    <w:p w:rsidR="00756736" w:rsidRDefault="00756736" w:rsidP="00756736">
      <w:pPr>
        <w:tabs>
          <w:tab w:val="right" w:pos="10033"/>
        </w:tabs>
        <w:spacing w:before="115"/>
        <w:ind w:left="250"/>
        <w:rPr>
          <w:sz w:val="27"/>
        </w:rPr>
      </w:pPr>
      <w:r>
        <w:rPr>
          <w:sz w:val="27"/>
        </w:rPr>
        <w:t>Профессионально</w:t>
      </w:r>
      <w:r>
        <w:rPr>
          <w:spacing w:val="-3"/>
          <w:sz w:val="27"/>
        </w:rPr>
        <w:t xml:space="preserve"> </w:t>
      </w:r>
      <w:r>
        <w:rPr>
          <w:sz w:val="27"/>
        </w:rPr>
        <w:t>важные</w:t>
      </w:r>
      <w:r>
        <w:rPr>
          <w:spacing w:val="-3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личности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tabs>
          <w:tab w:val="right" w:pos="10033"/>
        </w:tabs>
        <w:spacing w:before="118"/>
        <w:ind w:left="250"/>
        <w:rPr>
          <w:sz w:val="27"/>
        </w:rPr>
      </w:pPr>
      <w:r>
        <w:rPr>
          <w:sz w:val="27"/>
        </w:rPr>
        <w:t>Интересы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склонности.</w:t>
      </w:r>
      <w:r>
        <w:rPr>
          <w:spacing w:val="-6"/>
          <w:sz w:val="27"/>
        </w:rPr>
        <w:t xml:space="preserve"> </w:t>
      </w:r>
      <w:r>
        <w:rPr>
          <w:sz w:val="27"/>
        </w:rPr>
        <w:t>Мотивы</w:t>
      </w:r>
      <w:r>
        <w:rPr>
          <w:spacing w:val="-6"/>
          <w:sz w:val="27"/>
        </w:rPr>
        <w:t xml:space="preserve"> </w:t>
      </w:r>
      <w:r>
        <w:rPr>
          <w:sz w:val="27"/>
        </w:rPr>
        <w:t>выбора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профессии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tabs>
          <w:tab w:val="right" w:pos="10033"/>
        </w:tabs>
        <w:spacing w:before="112"/>
        <w:ind w:left="250"/>
        <w:rPr>
          <w:sz w:val="27"/>
        </w:rPr>
      </w:pPr>
      <w:r>
        <w:rPr>
          <w:sz w:val="27"/>
        </w:rPr>
        <w:t>Ценностные</w:t>
      </w:r>
      <w:r>
        <w:rPr>
          <w:spacing w:val="-2"/>
          <w:sz w:val="27"/>
        </w:rPr>
        <w:t xml:space="preserve"> </w:t>
      </w:r>
      <w:r>
        <w:rPr>
          <w:sz w:val="27"/>
        </w:rPr>
        <w:t>ориентации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их</w:t>
      </w:r>
      <w:r>
        <w:rPr>
          <w:spacing w:val="-1"/>
          <w:sz w:val="27"/>
        </w:rPr>
        <w:t xml:space="preserve"> </w:t>
      </w:r>
      <w:r>
        <w:rPr>
          <w:sz w:val="27"/>
        </w:rPr>
        <w:t>роль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профессиональном</w:t>
      </w:r>
      <w:r>
        <w:rPr>
          <w:spacing w:val="-1"/>
          <w:sz w:val="27"/>
        </w:rPr>
        <w:t xml:space="preserve"> </w:t>
      </w:r>
      <w:r>
        <w:rPr>
          <w:spacing w:val="-2"/>
          <w:sz w:val="27"/>
        </w:rPr>
        <w:t>самоопределении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Pr="00756736" w:rsidRDefault="00756736" w:rsidP="00756736">
      <w:pPr>
        <w:tabs>
          <w:tab w:val="right" w:pos="10033"/>
        </w:tabs>
        <w:spacing w:before="122"/>
        <w:ind w:left="250"/>
        <w:rPr>
          <w:sz w:val="27"/>
        </w:rPr>
      </w:pPr>
      <w:r>
        <w:rPr>
          <w:sz w:val="27"/>
        </w:rPr>
        <w:t>Особенности</w:t>
      </w:r>
      <w:r>
        <w:rPr>
          <w:spacing w:val="-8"/>
          <w:sz w:val="27"/>
        </w:rPr>
        <w:t xml:space="preserve"> </w:t>
      </w:r>
      <w:r>
        <w:rPr>
          <w:sz w:val="27"/>
        </w:rPr>
        <w:t>психических</w:t>
      </w:r>
      <w:r>
        <w:rPr>
          <w:spacing w:val="-7"/>
          <w:sz w:val="27"/>
        </w:rPr>
        <w:t xml:space="preserve"> </w:t>
      </w:r>
      <w:r>
        <w:rPr>
          <w:sz w:val="27"/>
        </w:rPr>
        <w:t>процессов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выбор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профессии</w:t>
      </w:r>
      <w:r>
        <w:rPr>
          <w:sz w:val="27"/>
        </w:rPr>
        <w:tab/>
      </w:r>
      <w:r>
        <w:rPr>
          <w:spacing w:val="-10"/>
          <w:sz w:val="27"/>
        </w:rPr>
        <w:t>1</w:t>
      </w:r>
    </w:p>
    <w:p w:rsidR="00756736" w:rsidRDefault="00756736" w:rsidP="00756736">
      <w:pPr>
        <w:ind w:left="567" w:right="935"/>
        <w:jc w:val="center"/>
      </w:pPr>
      <w:r>
        <w:rPr>
          <w:spacing w:val="-10"/>
        </w:rPr>
        <w:t>5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1522"/>
      </w:tblGrid>
      <w:tr w:rsidR="00756736" w:rsidTr="0082457F">
        <w:trPr>
          <w:trHeight w:val="706"/>
        </w:trPr>
        <w:tc>
          <w:tcPr>
            <w:tcW w:w="8928" w:type="dxa"/>
          </w:tcPr>
          <w:p w:rsidR="00756736" w:rsidRDefault="00756736" w:rsidP="00756736">
            <w:pPr>
              <w:pStyle w:val="TableParagraph"/>
              <w:spacing w:line="309" w:lineRule="exact"/>
              <w:rPr>
                <w:b/>
                <w:sz w:val="27"/>
              </w:rPr>
            </w:pPr>
            <w:r>
              <w:rPr>
                <w:b/>
                <w:spacing w:val="-4"/>
                <w:sz w:val="27"/>
              </w:rPr>
              <w:t>Тема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before="1" w:line="340" w:lineRule="exact"/>
              <w:ind w:left="4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Количество часов</w:t>
            </w:r>
          </w:p>
        </w:tc>
      </w:tr>
      <w:tr w:rsidR="00756736" w:rsidTr="0082457F">
        <w:trPr>
          <w:trHeight w:val="426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7" w:lineRule="exact"/>
              <w:ind w:left="4"/>
              <w:rPr>
                <w:sz w:val="27"/>
              </w:rPr>
            </w:pPr>
            <w:r>
              <w:rPr>
                <w:sz w:val="27"/>
              </w:rPr>
              <w:t xml:space="preserve">Темперамент и выбор </w:t>
            </w:r>
            <w:r>
              <w:rPr>
                <w:spacing w:val="-2"/>
                <w:sz w:val="27"/>
              </w:rPr>
              <w:t>профессии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7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412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7" w:lineRule="exact"/>
              <w:ind w:left="4"/>
              <w:rPr>
                <w:sz w:val="27"/>
              </w:rPr>
            </w:pPr>
            <w:r>
              <w:rPr>
                <w:sz w:val="27"/>
              </w:rPr>
              <w:t>Характер 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 xml:space="preserve">выбор </w:t>
            </w:r>
            <w:r>
              <w:rPr>
                <w:spacing w:val="-2"/>
                <w:sz w:val="27"/>
              </w:rPr>
              <w:t>профессии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7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418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8" w:lineRule="exact"/>
              <w:ind w:left="4"/>
              <w:rPr>
                <w:sz w:val="27"/>
              </w:rPr>
            </w:pPr>
            <w:r>
              <w:rPr>
                <w:sz w:val="27"/>
              </w:rPr>
              <w:t>Роль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способностей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профессиональной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деятельности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8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417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7" w:lineRule="exact"/>
              <w:ind w:left="4"/>
              <w:rPr>
                <w:sz w:val="27"/>
              </w:rPr>
            </w:pPr>
            <w:r>
              <w:rPr>
                <w:sz w:val="27"/>
              </w:rPr>
              <w:t>Тип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личности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выбор</w:t>
            </w:r>
            <w:r>
              <w:rPr>
                <w:spacing w:val="-2"/>
                <w:sz w:val="27"/>
              </w:rPr>
              <w:t xml:space="preserve"> профессии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7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418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8" w:lineRule="exact"/>
              <w:ind w:left="4"/>
              <w:rPr>
                <w:sz w:val="27"/>
              </w:rPr>
            </w:pPr>
            <w:r>
              <w:rPr>
                <w:sz w:val="27"/>
              </w:rPr>
              <w:t xml:space="preserve">Здоровье и выбор </w:t>
            </w:r>
            <w:r>
              <w:rPr>
                <w:spacing w:val="-2"/>
                <w:sz w:val="27"/>
              </w:rPr>
              <w:t>профессии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8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418"/>
        </w:trPr>
        <w:tc>
          <w:tcPr>
            <w:tcW w:w="10450" w:type="dxa"/>
            <w:gridSpan w:val="2"/>
          </w:tcPr>
          <w:p w:rsidR="00756736" w:rsidRDefault="00756736" w:rsidP="0082457F">
            <w:pPr>
              <w:pStyle w:val="TableParagraph"/>
              <w:spacing w:line="309" w:lineRule="exact"/>
              <w:ind w:left="464"/>
              <w:rPr>
                <w:b/>
                <w:sz w:val="27"/>
              </w:rPr>
            </w:pPr>
            <w:r>
              <w:rPr>
                <w:b/>
                <w:sz w:val="27"/>
              </w:rPr>
              <w:t>Раздел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4. Слагаемые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успеха в профессиональном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самоопределении (13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pacing w:val="-5"/>
                <w:sz w:val="27"/>
              </w:rPr>
              <w:t>ч)</w:t>
            </w:r>
          </w:p>
        </w:tc>
      </w:tr>
      <w:tr w:rsidR="00756736" w:rsidTr="0082457F">
        <w:trPr>
          <w:trHeight w:val="421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7" w:lineRule="exact"/>
              <w:ind w:left="4"/>
              <w:rPr>
                <w:sz w:val="27"/>
              </w:rPr>
            </w:pPr>
            <w:r>
              <w:rPr>
                <w:sz w:val="27"/>
              </w:rPr>
              <w:t>Анализ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профессиональной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деятельности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7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417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7" w:lineRule="exact"/>
              <w:ind w:left="4"/>
              <w:rPr>
                <w:sz w:val="27"/>
              </w:rPr>
            </w:pPr>
            <w:r>
              <w:rPr>
                <w:sz w:val="27"/>
              </w:rPr>
              <w:t>Профессиональные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пробы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творческие</w:t>
            </w:r>
            <w:r>
              <w:rPr>
                <w:spacing w:val="-2"/>
                <w:sz w:val="27"/>
              </w:rPr>
              <w:t xml:space="preserve"> проекты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7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517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8" w:lineRule="exact"/>
              <w:ind w:left="4"/>
              <w:rPr>
                <w:sz w:val="27"/>
              </w:rPr>
            </w:pPr>
            <w:r>
              <w:rPr>
                <w:sz w:val="27"/>
              </w:rPr>
              <w:lastRenderedPageBreak/>
              <w:t>Профильное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обучение,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предпрофильная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подготовка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8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412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7" w:lineRule="exact"/>
              <w:ind w:left="4"/>
              <w:rPr>
                <w:sz w:val="27"/>
              </w:rPr>
            </w:pPr>
            <w:r>
              <w:rPr>
                <w:sz w:val="27"/>
              </w:rPr>
              <w:t>Пути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получения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профессионального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образования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7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701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tabs>
                <w:tab w:val="left" w:pos="2408"/>
                <w:tab w:val="left" w:pos="4198"/>
                <w:tab w:val="left" w:pos="5681"/>
                <w:tab w:val="left" w:pos="6161"/>
                <w:tab w:val="left" w:pos="7915"/>
                <w:tab w:val="left" w:pos="8259"/>
              </w:tabs>
              <w:spacing w:before="21"/>
              <w:ind w:left="4" w:right="-15"/>
              <w:rPr>
                <w:sz w:val="27"/>
              </w:rPr>
            </w:pPr>
            <w:r>
              <w:rPr>
                <w:spacing w:val="-2"/>
                <w:sz w:val="27"/>
              </w:rPr>
              <w:t>Профессиональная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консультация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(экскурсии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на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предприятия,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в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центр</w:t>
            </w:r>
          </w:p>
          <w:p w:rsidR="00756736" w:rsidRDefault="00756736" w:rsidP="0082457F">
            <w:pPr>
              <w:pStyle w:val="TableParagraph"/>
              <w:spacing w:before="32"/>
              <w:ind w:left="4"/>
              <w:rPr>
                <w:sz w:val="27"/>
              </w:rPr>
            </w:pPr>
            <w:r>
              <w:rPr>
                <w:spacing w:val="-2"/>
                <w:sz w:val="27"/>
              </w:rPr>
              <w:t>занятости)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7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5</w:t>
            </w:r>
          </w:p>
        </w:tc>
      </w:tr>
      <w:tr w:rsidR="00756736" w:rsidTr="0082457F">
        <w:trPr>
          <w:trHeight w:val="417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7" w:lineRule="exact"/>
              <w:ind w:left="4"/>
              <w:rPr>
                <w:sz w:val="27"/>
              </w:rPr>
            </w:pPr>
            <w:r>
              <w:rPr>
                <w:sz w:val="27"/>
              </w:rPr>
              <w:t>Профессиональное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саморазвитие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самовоспитание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7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418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8" w:lineRule="exact"/>
              <w:ind w:left="4"/>
              <w:rPr>
                <w:sz w:val="27"/>
              </w:rPr>
            </w:pPr>
            <w:r>
              <w:rPr>
                <w:sz w:val="27"/>
              </w:rPr>
              <w:t>Творческий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проект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«Мой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выбор»: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разработка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оформление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8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412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7" w:lineRule="exact"/>
              <w:ind w:left="4"/>
              <w:rPr>
                <w:sz w:val="27"/>
              </w:rPr>
            </w:pPr>
            <w:r>
              <w:rPr>
                <w:sz w:val="27"/>
              </w:rPr>
              <w:t>Деловая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игра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«Мой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выбор»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7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418"/>
        </w:trPr>
        <w:tc>
          <w:tcPr>
            <w:tcW w:w="8928" w:type="dxa"/>
          </w:tcPr>
          <w:p w:rsidR="00756736" w:rsidRDefault="00756736" w:rsidP="0082457F">
            <w:pPr>
              <w:pStyle w:val="TableParagraph"/>
              <w:spacing w:line="308" w:lineRule="exact"/>
              <w:ind w:left="4"/>
              <w:rPr>
                <w:sz w:val="27"/>
              </w:rPr>
            </w:pPr>
            <w:r>
              <w:rPr>
                <w:sz w:val="27"/>
              </w:rPr>
              <w:t>Итоговое занятие «Я 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 xml:space="preserve">мир </w:t>
            </w:r>
            <w:r>
              <w:rPr>
                <w:spacing w:val="-2"/>
                <w:sz w:val="27"/>
              </w:rPr>
              <w:t>профессий»</w:t>
            </w:r>
          </w:p>
        </w:tc>
        <w:tc>
          <w:tcPr>
            <w:tcW w:w="1522" w:type="dxa"/>
          </w:tcPr>
          <w:p w:rsidR="00756736" w:rsidRDefault="00756736" w:rsidP="0082457F">
            <w:pPr>
              <w:pStyle w:val="TableParagraph"/>
              <w:spacing w:line="308" w:lineRule="exact"/>
              <w:ind w:left="724"/>
              <w:rPr>
                <w:sz w:val="27"/>
              </w:rPr>
            </w:pPr>
            <w:r>
              <w:rPr>
                <w:spacing w:val="-10"/>
                <w:sz w:val="27"/>
              </w:rPr>
              <w:t>1</w:t>
            </w:r>
          </w:p>
        </w:tc>
      </w:tr>
      <w:tr w:rsidR="00756736" w:rsidTr="0082457F">
        <w:trPr>
          <w:trHeight w:val="1021"/>
        </w:trPr>
        <w:tc>
          <w:tcPr>
            <w:tcW w:w="8928" w:type="dxa"/>
            <w:tcBorders>
              <w:bottom w:val="nil"/>
            </w:tcBorders>
          </w:tcPr>
          <w:p w:rsidR="00756736" w:rsidRDefault="00756736" w:rsidP="0082457F">
            <w:pPr>
              <w:pStyle w:val="TableParagraph"/>
              <w:spacing w:line="309" w:lineRule="exact"/>
              <w:ind w:left="4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Всего</w:t>
            </w:r>
          </w:p>
        </w:tc>
        <w:tc>
          <w:tcPr>
            <w:tcW w:w="1522" w:type="dxa"/>
            <w:tcBorders>
              <w:bottom w:val="nil"/>
            </w:tcBorders>
          </w:tcPr>
          <w:p w:rsidR="00756736" w:rsidRDefault="00756736" w:rsidP="0082457F">
            <w:pPr>
              <w:pStyle w:val="TableParagraph"/>
              <w:spacing w:line="309" w:lineRule="exact"/>
              <w:ind w:left="73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34</w:t>
            </w:r>
          </w:p>
        </w:tc>
      </w:tr>
    </w:tbl>
    <w:p w:rsidR="00756736" w:rsidRDefault="00756736" w:rsidP="00756736">
      <w:pPr>
        <w:spacing w:line="309" w:lineRule="exact"/>
        <w:rPr>
          <w:sz w:val="27"/>
        </w:rPr>
        <w:sectPr w:rsidR="00756736">
          <w:footerReference w:type="default" r:id="rId10"/>
          <w:pgSz w:w="11910" w:h="16840"/>
          <w:pgMar w:top="400" w:right="320" w:bottom="280" w:left="280" w:header="0" w:footer="0" w:gutter="0"/>
          <w:cols w:space="720"/>
        </w:sectPr>
      </w:pPr>
    </w:p>
    <w:p w:rsidR="00C6454C" w:rsidRDefault="00C6454C">
      <w:pPr>
        <w:pStyle w:val="a3"/>
        <w:spacing w:before="52"/>
        <w:rPr>
          <w:sz w:val="25"/>
        </w:rPr>
      </w:pPr>
    </w:p>
    <w:p w:rsidR="00C6454C" w:rsidRDefault="00B967C7">
      <w:pPr>
        <w:pStyle w:val="a3"/>
        <w:spacing w:line="640" w:lineRule="atLeast"/>
        <w:ind w:left="801" w:right="2310" w:firstLine="2839"/>
      </w:pPr>
      <w:r>
        <w:t>Учебно-методическая</w:t>
      </w:r>
      <w:r>
        <w:rPr>
          <w:spacing w:val="-18"/>
        </w:rPr>
        <w:t xml:space="preserve"> </w:t>
      </w:r>
      <w:r>
        <w:t>литература Литература для педагога</w:t>
      </w:r>
    </w:p>
    <w:p w:rsidR="00C6454C" w:rsidRDefault="00B967C7">
      <w:pPr>
        <w:pStyle w:val="a3"/>
        <w:spacing w:before="4"/>
        <w:ind w:left="101" w:firstLine="360"/>
      </w:pPr>
      <w:r>
        <w:t>Введение в мир профессий. Классные часы, игры, конкурсы // Авторы- составители О.Е. Багрова, Н.Г. Федоркина, И.Г. Смирнова, Г.П. Попова. — Волгоград: Учитель, 2009.</w:t>
      </w:r>
    </w:p>
    <w:p w:rsidR="00C6454C" w:rsidRDefault="00B967C7">
      <w:pPr>
        <w:pStyle w:val="a3"/>
        <w:spacing w:line="322" w:lineRule="exact"/>
        <w:ind w:left="461"/>
      </w:pPr>
      <w:r>
        <w:t>Немов</w:t>
      </w:r>
      <w:r>
        <w:rPr>
          <w:spacing w:val="34"/>
        </w:rPr>
        <w:t xml:space="preserve"> </w:t>
      </w:r>
      <w:r>
        <w:t>Р.С.</w:t>
      </w:r>
      <w:r>
        <w:rPr>
          <w:spacing w:val="37"/>
        </w:rPr>
        <w:t xml:space="preserve"> </w:t>
      </w:r>
      <w:r>
        <w:t>Психология:</w:t>
      </w:r>
      <w:r>
        <w:rPr>
          <w:spacing w:val="35"/>
        </w:rPr>
        <w:t xml:space="preserve"> </w:t>
      </w:r>
      <w:r>
        <w:t>Учеб.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студ.</w:t>
      </w:r>
      <w:r>
        <w:rPr>
          <w:spacing w:val="35"/>
        </w:rPr>
        <w:t xml:space="preserve"> </w:t>
      </w:r>
      <w:r>
        <w:t>высш.</w:t>
      </w:r>
      <w:r>
        <w:rPr>
          <w:spacing w:val="35"/>
        </w:rPr>
        <w:t xml:space="preserve"> </w:t>
      </w:r>
      <w:r>
        <w:t>пед.</w:t>
      </w:r>
      <w:r>
        <w:rPr>
          <w:spacing w:val="34"/>
        </w:rPr>
        <w:t xml:space="preserve"> </w:t>
      </w:r>
      <w:r>
        <w:t>учеб.</w:t>
      </w:r>
      <w:r>
        <w:rPr>
          <w:spacing w:val="35"/>
        </w:rPr>
        <w:t xml:space="preserve"> </w:t>
      </w:r>
      <w:r>
        <w:t>заведений.</w:t>
      </w:r>
      <w:r>
        <w:rPr>
          <w:spacing w:val="35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кн.:</w:t>
      </w:r>
      <w:r>
        <w:rPr>
          <w:spacing w:val="36"/>
        </w:rPr>
        <w:t xml:space="preserve"> </w:t>
      </w:r>
      <w:r>
        <w:rPr>
          <w:spacing w:val="-2"/>
        </w:rPr>
        <w:t>кн.1.</w:t>
      </w:r>
    </w:p>
    <w:p w:rsidR="00C6454C" w:rsidRDefault="00B967C7">
      <w:pPr>
        <w:pStyle w:val="a3"/>
        <w:ind w:left="101"/>
      </w:pPr>
      <w:r>
        <w:t>Общие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психологии.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2-е</w:t>
      </w:r>
      <w:r>
        <w:rPr>
          <w:spacing w:val="-8"/>
        </w:rPr>
        <w:t xml:space="preserve"> </w:t>
      </w:r>
      <w:r>
        <w:t>изд.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Просвещение:</w:t>
      </w:r>
      <w:r>
        <w:rPr>
          <w:spacing w:val="-8"/>
        </w:rPr>
        <w:t xml:space="preserve"> </w:t>
      </w:r>
      <w:r>
        <w:t>ВЛАДОС,</w:t>
      </w:r>
      <w:r>
        <w:rPr>
          <w:spacing w:val="-7"/>
        </w:rPr>
        <w:t xml:space="preserve"> </w:t>
      </w:r>
      <w:r>
        <w:rPr>
          <w:spacing w:val="-2"/>
        </w:rPr>
        <w:t>1995.</w:t>
      </w:r>
    </w:p>
    <w:p w:rsidR="00C6454C" w:rsidRDefault="00B967C7">
      <w:pPr>
        <w:pStyle w:val="a3"/>
        <w:spacing w:before="1"/>
        <w:ind w:left="101" w:firstLine="360"/>
      </w:pPr>
      <w:r>
        <w:t>Овчаров</w:t>
      </w:r>
      <w:r>
        <w:rPr>
          <w:spacing w:val="80"/>
        </w:rPr>
        <w:t xml:space="preserve"> </w:t>
      </w:r>
      <w:r>
        <w:t>Р.В.</w:t>
      </w:r>
      <w:r>
        <w:rPr>
          <w:spacing w:val="80"/>
        </w:rPr>
        <w:t xml:space="preserve"> </w:t>
      </w:r>
      <w:r>
        <w:t>Справочная</w:t>
      </w:r>
      <w:r>
        <w:rPr>
          <w:spacing w:val="80"/>
        </w:rPr>
        <w:t xml:space="preserve"> </w:t>
      </w:r>
      <w:r>
        <w:t>книга</w:t>
      </w:r>
      <w:r>
        <w:rPr>
          <w:spacing w:val="80"/>
        </w:rPr>
        <w:t xml:space="preserve"> </w:t>
      </w:r>
      <w:r>
        <w:t>школьного</w:t>
      </w:r>
      <w:r>
        <w:rPr>
          <w:spacing w:val="80"/>
        </w:rPr>
        <w:t xml:space="preserve"> </w:t>
      </w:r>
      <w:r>
        <w:t>психолога.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2-е</w:t>
      </w:r>
      <w:r>
        <w:rPr>
          <w:spacing w:val="80"/>
        </w:rPr>
        <w:t xml:space="preserve"> </w:t>
      </w:r>
      <w:r>
        <w:t>изд.,</w:t>
      </w:r>
      <w:r>
        <w:rPr>
          <w:spacing w:val="80"/>
        </w:rPr>
        <w:t xml:space="preserve"> </w:t>
      </w:r>
      <w:r>
        <w:t>дораб.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М.:</w:t>
      </w:r>
      <w:r>
        <w:rPr>
          <w:spacing w:val="80"/>
        </w:rPr>
        <w:t xml:space="preserve"> </w:t>
      </w:r>
      <w:r>
        <w:t>Просвещение, Учебная литература, 1996.</w:t>
      </w:r>
    </w:p>
    <w:p w:rsidR="00C6454C" w:rsidRDefault="00B967C7">
      <w:pPr>
        <w:pStyle w:val="a3"/>
        <w:ind w:left="101" w:firstLine="360"/>
      </w:pPr>
      <w:r>
        <w:t>Школа и выбор профессии / Под ред. В.А. Полякова, С.Н. Чистяковой, Г.Г. Агаповой. — М.: Педагогика, 1987.</w:t>
      </w:r>
    </w:p>
    <w:p w:rsidR="00C6454C" w:rsidRDefault="00B967C7">
      <w:pPr>
        <w:pStyle w:val="a3"/>
        <w:ind w:left="101" w:firstLine="360"/>
      </w:pPr>
      <w:r>
        <w:t>Психологическое</w:t>
      </w:r>
      <w:r>
        <w:rPr>
          <w:spacing w:val="40"/>
        </w:rPr>
        <w:t xml:space="preserve"> </w:t>
      </w:r>
      <w:r>
        <w:t>сопровождение</w:t>
      </w:r>
      <w:r>
        <w:rPr>
          <w:spacing w:val="40"/>
        </w:rPr>
        <w:t xml:space="preserve"> </w:t>
      </w:r>
      <w:r>
        <w:t>выбора</w:t>
      </w:r>
      <w:r>
        <w:rPr>
          <w:spacing w:val="40"/>
        </w:rPr>
        <w:t xml:space="preserve"> </w:t>
      </w:r>
      <w:r>
        <w:t>профессии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ред.</w:t>
      </w:r>
      <w:r>
        <w:rPr>
          <w:spacing w:val="40"/>
        </w:rPr>
        <w:t xml:space="preserve"> </w:t>
      </w:r>
      <w:r>
        <w:t>Э.М.</w:t>
      </w:r>
      <w:r>
        <w:rPr>
          <w:spacing w:val="40"/>
        </w:rPr>
        <w:t xml:space="preserve"> </w:t>
      </w:r>
      <w:r>
        <w:t>Митиной.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 xml:space="preserve">М., </w:t>
      </w:r>
      <w:r>
        <w:rPr>
          <w:spacing w:val="-2"/>
        </w:rPr>
        <w:t>2003.</w:t>
      </w:r>
    </w:p>
    <w:p w:rsidR="00C6454C" w:rsidRDefault="00B967C7">
      <w:pPr>
        <w:pStyle w:val="a3"/>
        <w:ind w:left="101" w:firstLine="360"/>
      </w:pPr>
      <w:r>
        <w:t>Шваб</w:t>
      </w:r>
      <w:r>
        <w:rPr>
          <w:spacing w:val="39"/>
        </w:rPr>
        <w:t xml:space="preserve"> </w:t>
      </w:r>
      <w:r>
        <w:t>Е.Д.</w:t>
      </w:r>
      <w:r>
        <w:rPr>
          <w:spacing w:val="38"/>
        </w:rPr>
        <w:t xml:space="preserve"> </w:t>
      </w:r>
      <w:r>
        <w:t>Психологическая</w:t>
      </w:r>
      <w:r>
        <w:rPr>
          <w:spacing w:val="39"/>
        </w:rPr>
        <w:t xml:space="preserve"> </w:t>
      </w:r>
      <w:r>
        <w:t>профилактика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коррекционно-развивающие</w:t>
      </w:r>
      <w:r>
        <w:rPr>
          <w:spacing w:val="38"/>
        </w:rPr>
        <w:t xml:space="preserve"> </w:t>
      </w:r>
      <w:r>
        <w:t>занятия</w:t>
      </w:r>
      <w:r>
        <w:rPr>
          <w:spacing w:val="38"/>
        </w:rPr>
        <w:t xml:space="preserve"> </w:t>
      </w:r>
      <w:r>
        <w:t>(Я</w:t>
      </w:r>
      <w:r>
        <w:rPr>
          <w:spacing w:val="39"/>
        </w:rPr>
        <w:t xml:space="preserve"> </w:t>
      </w:r>
      <w:r w:rsidR="00756736">
        <w:t xml:space="preserve">Мир профессий </w:t>
      </w:r>
      <w:r>
        <w:t>). — Волгоград: Учитель, 2007.</w:t>
      </w:r>
    </w:p>
    <w:p w:rsidR="00C6454C" w:rsidRDefault="00B967C7">
      <w:pPr>
        <w:pStyle w:val="a3"/>
        <w:spacing w:line="322" w:lineRule="exact"/>
        <w:ind w:left="1123"/>
      </w:pPr>
      <w:r>
        <w:t>Резапкина</w:t>
      </w:r>
      <w:r>
        <w:rPr>
          <w:spacing w:val="-7"/>
        </w:rPr>
        <w:t xml:space="preserve"> </w:t>
      </w:r>
      <w:r>
        <w:t>Г.В.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профессия</w:t>
      </w:r>
      <w:r>
        <w:rPr>
          <w:spacing w:val="-6"/>
        </w:rPr>
        <w:t xml:space="preserve"> </w:t>
      </w:r>
      <w:r>
        <w:t>//</w:t>
      </w:r>
      <w:r>
        <w:rPr>
          <w:spacing w:val="-6"/>
        </w:rPr>
        <w:t xml:space="preserve"> </w:t>
      </w:r>
      <w:r>
        <w:t>Школьный</w:t>
      </w:r>
      <w:r>
        <w:rPr>
          <w:spacing w:val="-7"/>
        </w:rPr>
        <w:t xml:space="preserve"> </w:t>
      </w:r>
      <w:r>
        <w:rPr>
          <w:spacing w:val="-2"/>
        </w:rPr>
        <w:t>психолог.</w:t>
      </w:r>
    </w:p>
    <w:p w:rsidR="00C6454C" w:rsidRDefault="00B967C7">
      <w:pPr>
        <w:pStyle w:val="a3"/>
        <w:ind w:left="1173" w:right="675" w:hanging="10"/>
      </w:pPr>
      <w:r>
        <w:t>Климов</w:t>
      </w:r>
      <w:r>
        <w:rPr>
          <w:spacing w:val="-4"/>
        </w:rPr>
        <w:t xml:space="preserve"> </w:t>
      </w:r>
      <w:r>
        <w:t>Е.А.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разнотипных</w:t>
      </w:r>
      <w:r>
        <w:rPr>
          <w:spacing w:val="-4"/>
        </w:rPr>
        <w:t xml:space="preserve"> </w:t>
      </w:r>
      <w:r>
        <w:t>профессиях.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МГУ,</w:t>
      </w:r>
      <w:r>
        <w:rPr>
          <w:spacing w:val="-4"/>
        </w:rPr>
        <w:t xml:space="preserve"> </w:t>
      </w:r>
      <w:r>
        <w:t xml:space="preserve">1995. Климов Е.А. Развивающийся человек </w:t>
      </w:r>
      <w:r w:rsidR="00756736">
        <w:t xml:space="preserve">Мир профессий </w:t>
      </w:r>
      <w:r>
        <w:t>. — Обнинск,</w:t>
      </w:r>
    </w:p>
    <w:p w:rsidR="00C6454C" w:rsidRDefault="00B967C7">
      <w:pPr>
        <w:pStyle w:val="a3"/>
        <w:spacing w:line="322" w:lineRule="exact"/>
        <w:ind w:left="810"/>
      </w:pPr>
      <w:r>
        <w:rPr>
          <w:spacing w:val="-2"/>
        </w:rPr>
        <w:t>1993.</w:t>
      </w:r>
    </w:p>
    <w:p w:rsidR="00756736" w:rsidRDefault="00B967C7" w:rsidP="00756736">
      <w:pPr>
        <w:pStyle w:val="a3"/>
        <w:ind w:left="101" w:firstLine="360"/>
      </w:pPr>
      <w:r>
        <w:t>Лучшие</w:t>
      </w:r>
      <w:r>
        <w:rPr>
          <w:spacing w:val="-4"/>
        </w:rPr>
        <w:t xml:space="preserve"> </w:t>
      </w:r>
      <w:r>
        <w:t>психологические</w:t>
      </w:r>
      <w:r>
        <w:rPr>
          <w:spacing w:val="-4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профотбора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А.Ф. Кудряшова. — Петрозаводск, 1992.</w:t>
      </w:r>
    </w:p>
    <w:p w:rsidR="00C6454C" w:rsidRDefault="00B967C7" w:rsidP="00756736">
      <w:pPr>
        <w:pStyle w:val="a3"/>
        <w:ind w:left="101" w:firstLine="360"/>
      </w:pPr>
      <w:r>
        <w:t>Прошицкая</w:t>
      </w:r>
      <w:r>
        <w:rPr>
          <w:spacing w:val="-11"/>
        </w:rPr>
        <w:t xml:space="preserve"> </w:t>
      </w:r>
      <w:r>
        <w:t>Е.Н.</w:t>
      </w:r>
      <w:r>
        <w:rPr>
          <w:spacing w:val="-11"/>
        </w:rPr>
        <w:t xml:space="preserve"> </w:t>
      </w:r>
      <w:r>
        <w:t>Выбирайте</w:t>
      </w:r>
      <w:r>
        <w:rPr>
          <w:spacing w:val="-11"/>
        </w:rPr>
        <w:t xml:space="preserve"> </w:t>
      </w:r>
      <w:r>
        <w:t>профессию.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Просвещение,</w:t>
      </w:r>
      <w:r>
        <w:rPr>
          <w:spacing w:val="-11"/>
        </w:rPr>
        <w:t xml:space="preserve"> </w:t>
      </w:r>
      <w:r>
        <w:rPr>
          <w:spacing w:val="-2"/>
        </w:rPr>
        <w:t>1991.</w:t>
      </w:r>
    </w:p>
    <w:p w:rsidR="00C6454C" w:rsidRDefault="00B967C7">
      <w:pPr>
        <w:pStyle w:val="a3"/>
        <w:ind w:left="101" w:firstLine="360"/>
      </w:pPr>
      <w:r>
        <w:t>Пряжников</w:t>
      </w:r>
      <w:r>
        <w:rPr>
          <w:spacing w:val="-5"/>
        </w:rPr>
        <w:t xml:space="preserve"> </w:t>
      </w:r>
      <w:r>
        <w:t>Н.С.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самоопределение,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М.;</w:t>
      </w:r>
      <w:r>
        <w:rPr>
          <w:spacing w:val="-4"/>
        </w:rPr>
        <w:t xml:space="preserve"> </w:t>
      </w:r>
      <w:r>
        <w:t>Воронеж: МОДЭК, 1996.</w:t>
      </w:r>
    </w:p>
    <w:p w:rsidR="00C6454C" w:rsidRDefault="00B967C7">
      <w:pPr>
        <w:pStyle w:val="a3"/>
        <w:spacing w:before="1" w:line="322" w:lineRule="exact"/>
        <w:ind w:left="821"/>
      </w:pPr>
      <w:r>
        <w:t>Литература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учащихся</w:t>
      </w:r>
    </w:p>
    <w:p w:rsidR="00C6454C" w:rsidRDefault="00B967C7">
      <w:pPr>
        <w:pStyle w:val="a3"/>
        <w:ind w:left="101" w:firstLine="360"/>
      </w:pPr>
      <w:r>
        <w:t>Климов</w:t>
      </w:r>
      <w:r>
        <w:rPr>
          <w:spacing w:val="-3"/>
        </w:rPr>
        <w:t xml:space="preserve"> </w:t>
      </w:r>
      <w:r>
        <w:t>Е.А.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профессию:</w:t>
      </w:r>
      <w:r>
        <w:rPr>
          <w:spacing w:val="-3"/>
        </w:rPr>
        <w:t xml:space="preserve"> </w:t>
      </w:r>
      <w:r>
        <w:t>Кн.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2-е</w:t>
      </w:r>
      <w:r>
        <w:rPr>
          <w:spacing w:val="-3"/>
        </w:rPr>
        <w:t xml:space="preserve"> </w:t>
      </w:r>
      <w:r>
        <w:t>изд.</w:t>
      </w:r>
      <w:r>
        <w:rPr>
          <w:spacing w:val="-3"/>
        </w:rPr>
        <w:t xml:space="preserve"> </w:t>
      </w:r>
      <w:r>
        <w:t>доп.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дораб.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 Просвещение, 1990.</w:t>
      </w:r>
    </w:p>
    <w:p w:rsidR="00C6454C" w:rsidRDefault="00B967C7">
      <w:pPr>
        <w:pStyle w:val="a3"/>
        <w:spacing w:line="322" w:lineRule="exact"/>
        <w:ind w:left="1149"/>
      </w:pPr>
      <w:r>
        <w:t>Моя</w:t>
      </w:r>
      <w:r>
        <w:rPr>
          <w:spacing w:val="-9"/>
        </w:rPr>
        <w:t xml:space="preserve"> </w:t>
      </w:r>
      <w:r>
        <w:t>профессиональная</w:t>
      </w:r>
      <w:r>
        <w:rPr>
          <w:spacing w:val="-9"/>
        </w:rPr>
        <w:t xml:space="preserve"> </w:t>
      </w:r>
      <w:r>
        <w:t>карьера:</w:t>
      </w:r>
      <w:r>
        <w:rPr>
          <w:spacing w:val="-10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учащихся.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М.,</w:t>
      </w:r>
      <w:r>
        <w:rPr>
          <w:spacing w:val="-9"/>
        </w:rPr>
        <w:t xml:space="preserve"> </w:t>
      </w:r>
      <w:r>
        <w:rPr>
          <w:spacing w:val="-2"/>
        </w:rPr>
        <w:t>1993.</w:t>
      </w:r>
    </w:p>
    <w:p w:rsidR="00C6454C" w:rsidRDefault="00B967C7">
      <w:pPr>
        <w:pStyle w:val="a3"/>
        <w:ind w:left="101" w:firstLine="360"/>
      </w:pPr>
      <w:r>
        <w:t>Энциклопедия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детей: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Ананьева;</w:t>
      </w:r>
      <w:r>
        <w:rPr>
          <w:spacing w:val="-3"/>
        </w:rPr>
        <w:t xml:space="preserve"> </w:t>
      </w:r>
      <w:r>
        <w:t>отв.</w:t>
      </w:r>
      <w:r>
        <w:rPr>
          <w:spacing w:val="-4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Белоусова.</w:t>
      </w:r>
      <w:r>
        <w:rPr>
          <w:spacing w:val="-4"/>
        </w:rPr>
        <w:t xml:space="preserve"> </w:t>
      </w:r>
      <w:r>
        <w:t>— М.: Аванта, 2003.</w:t>
      </w:r>
    </w:p>
    <w:p w:rsidR="00C6454C" w:rsidRDefault="00C6454C">
      <w:pPr>
        <w:pStyle w:val="a3"/>
      </w:pPr>
    </w:p>
    <w:p w:rsidR="00C6454C" w:rsidRDefault="00B967C7">
      <w:pPr>
        <w:pStyle w:val="a3"/>
        <w:spacing w:line="322" w:lineRule="exact"/>
        <w:ind w:left="810"/>
      </w:pPr>
      <w:r>
        <w:t>Литература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обучающихся</w:t>
      </w:r>
    </w:p>
    <w:p w:rsidR="00C6454C" w:rsidRDefault="00B967C7">
      <w:pPr>
        <w:pStyle w:val="a3"/>
        <w:ind w:left="1107"/>
      </w:pPr>
      <w:r>
        <w:t>Аксенов</w:t>
      </w:r>
      <w:r>
        <w:rPr>
          <w:spacing w:val="-10"/>
        </w:rPr>
        <w:t xml:space="preserve"> </w:t>
      </w:r>
      <w:r>
        <w:t>Д.В.,</w:t>
      </w:r>
      <w:r>
        <w:rPr>
          <w:spacing w:val="-9"/>
        </w:rPr>
        <w:t xml:space="preserve"> </w:t>
      </w:r>
      <w:r>
        <w:t>Борисова</w:t>
      </w:r>
      <w:r>
        <w:rPr>
          <w:spacing w:val="-9"/>
        </w:rPr>
        <w:t xml:space="preserve"> </w:t>
      </w:r>
      <w:r>
        <w:t>В.А.</w:t>
      </w:r>
      <w:r>
        <w:rPr>
          <w:spacing w:val="-9"/>
        </w:rPr>
        <w:t xml:space="preserve"> </w:t>
      </w:r>
      <w:r>
        <w:t>Гений</w:t>
      </w:r>
      <w:r>
        <w:rPr>
          <w:spacing w:val="-9"/>
        </w:rPr>
        <w:t xml:space="preserve"> </w:t>
      </w:r>
      <w:r>
        <w:t>общения.</w:t>
      </w:r>
      <w:r>
        <w:rPr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АкадемПроект,</w:t>
      </w:r>
      <w:r>
        <w:rPr>
          <w:spacing w:val="-10"/>
        </w:rPr>
        <w:t xml:space="preserve"> </w:t>
      </w:r>
      <w:r>
        <w:rPr>
          <w:spacing w:val="-2"/>
        </w:rPr>
        <w:t>2004.</w:t>
      </w:r>
    </w:p>
    <w:p w:rsidR="00C6454C" w:rsidRDefault="00B967C7">
      <w:pPr>
        <w:pStyle w:val="a3"/>
        <w:spacing w:before="1"/>
        <w:ind w:left="810" w:firstLine="325"/>
      </w:pPr>
      <w:r>
        <w:t>Доценко</w:t>
      </w:r>
      <w:r>
        <w:rPr>
          <w:spacing w:val="-4"/>
        </w:rPr>
        <w:t xml:space="preserve"> </w:t>
      </w:r>
      <w:r>
        <w:t>Е.Л.</w:t>
      </w:r>
      <w:r>
        <w:rPr>
          <w:spacing w:val="-4"/>
        </w:rPr>
        <w:t xml:space="preserve"> </w:t>
      </w:r>
      <w:r>
        <w:t>Психология</w:t>
      </w:r>
      <w:r>
        <w:rPr>
          <w:spacing w:val="-4"/>
        </w:rPr>
        <w:t xml:space="preserve"> </w:t>
      </w:r>
      <w:r>
        <w:t>манипуляции:</w:t>
      </w:r>
      <w:r>
        <w:rPr>
          <w:spacing w:val="-4"/>
        </w:rPr>
        <w:t xml:space="preserve"> </w:t>
      </w:r>
      <w:r>
        <w:t>Феномены,</w:t>
      </w:r>
      <w:r>
        <w:rPr>
          <w:spacing w:val="-4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защита.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 xml:space="preserve">М., </w:t>
      </w:r>
      <w:r>
        <w:rPr>
          <w:spacing w:val="-2"/>
        </w:rPr>
        <w:t>1996.</w:t>
      </w:r>
    </w:p>
    <w:p w:rsidR="00C6454C" w:rsidRDefault="00B967C7">
      <w:pPr>
        <w:pStyle w:val="a3"/>
        <w:ind w:left="101" w:firstLine="360"/>
      </w:pPr>
      <w:r>
        <w:t>Кашанов Р.Р. Курс практической психологии, или Как научиться работать и добиваться успеха. — М.: Аст-пресс, Ижевск: Издательство Удмуртского университета, 1999.</w:t>
      </w:r>
    </w:p>
    <w:p w:rsidR="00C6454C" w:rsidRDefault="00B967C7">
      <w:pPr>
        <w:pStyle w:val="a3"/>
        <w:spacing w:line="322" w:lineRule="exact"/>
        <w:ind w:left="1179"/>
      </w:pPr>
      <w:r>
        <w:t>Прихожан</w:t>
      </w:r>
      <w:r>
        <w:rPr>
          <w:spacing w:val="-9"/>
        </w:rPr>
        <w:t xml:space="preserve"> </w:t>
      </w:r>
      <w:r>
        <w:t>А.М.</w:t>
      </w:r>
      <w:r>
        <w:rPr>
          <w:spacing w:val="-9"/>
        </w:rPr>
        <w:t xml:space="preserve"> </w:t>
      </w:r>
      <w:r>
        <w:t>Психология</w:t>
      </w:r>
      <w:r>
        <w:rPr>
          <w:spacing w:val="-9"/>
        </w:rPr>
        <w:t xml:space="preserve"> </w:t>
      </w:r>
      <w:r>
        <w:t>неудачника.</w:t>
      </w:r>
      <w:r>
        <w:rPr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М.,</w:t>
      </w:r>
      <w:r>
        <w:rPr>
          <w:spacing w:val="-9"/>
        </w:rPr>
        <w:t xml:space="preserve"> </w:t>
      </w:r>
      <w:r>
        <w:rPr>
          <w:spacing w:val="-2"/>
        </w:rPr>
        <w:t>2000.</w:t>
      </w:r>
    </w:p>
    <w:p w:rsidR="00C6454C" w:rsidRDefault="00B967C7">
      <w:pPr>
        <w:pStyle w:val="a3"/>
        <w:ind w:left="810" w:right="463" w:firstLine="328"/>
      </w:pPr>
      <w:r>
        <w:t>Пономаренко</w:t>
      </w:r>
      <w:r>
        <w:rPr>
          <w:spacing w:val="-5"/>
        </w:rPr>
        <w:t xml:space="preserve"> </w:t>
      </w:r>
      <w:r>
        <w:t>Л.П.,</w:t>
      </w:r>
      <w:r>
        <w:rPr>
          <w:spacing w:val="-5"/>
        </w:rPr>
        <w:t xml:space="preserve"> </w:t>
      </w:r>
      <w:r>
        <w:t>Белоусов</w:t>
      </w:r>
      <w:r>
        <w:rPr>
          <w:spacing w:val="-5"/>
        </w:rPr>
        <w:t xml:space="preserve"> </w:t>
      </w:r>
      <w:r>
        <w:t>Р.В.</w:t>
      </w:r>
      <w:r>
        <w:rPr>
          <w:spacing w:val="-4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старшеклассников.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 xml:space="preserve">М., </w:t>
      </w:r>
      <w:r>
        <w:rPr>
          <w:spacing w:val="-2"/>
        </w:rPr>
        <w:t>2002.</w:t>
      </w:r>
    </w:p>
    <w:p w:rsidR="00C6454C" w:rsidRDefault="00B967C7">
      <w:pPr>
        <w:pStyle w:val="a3"/>
        <w:spacing w:line="322" w:lineRule="exact"/>
        <w:ind w:left="461"/>
      </w:pPr>
      <w:r>
        <w:t>Романова</w:t>
      </w:r>
      <w:r>
        <w:rPr>
          <w:spacing w:val="2"/>
        </w:rPr>
        <w:t xml:space="preserve"> </w:t>
      </w:r>
      <w:r>
        <w:t>Е.С.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профессиограммы.</w:t>
      </w:r>
    </w:p>
    <w:p w:rsidR="00C6454C" w:rsidRDefault="00B967C7">
      <w:pPr>
        <w:pStyle w:val="a3"/>
        <w:ind w:left="101"/>
      </w:pPr>
      <w:r>
        <w:t>—</w:t>
      </w:r>
      <w:r>
        <w:rPr>
          <w:spacing w:val="-6"/>
        </w:rPr>
        <w:t xml:space="preserve"> </w:t>
      </w:r>
      <w:r>
        <w:t>СПб.:</w:t>
      </w:r>
      <w:r>
        <w:rPr>
          <w:spacing w:val="-6"/>
        </w:rPr>
        <w:t xml:space="preserve"> </w:t>
      </w:r>
      <w:r>
        <w:t>Питер,</w:t>
      </w:r>
      <w:r>
        <w:rPr>
          <w:spacing w:val="-6"/>
        </w:rPr>
        <w:t xml:space="preserve"> </w:t>
      </w:r>
      <w:r>
        <w:rPr>
          <w:spacing w:val="-4"/>
        </w:rPr>
        <w:t>2004.</w:t>
      </w:r>
    </w:p>
    <w:sectPr w:rsidR="00C6454C">
      <w:pgSz w:w="11910" w:h="16840"/>
      <w:pgMar w:top="360" w:right="320" w:bottom="840" w:left="28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FA" w:rsidRDefault="00F360FA">
      <w:r>
        <w:separator/>
      </w:r>
    </w:p>
  </w:endnote>
  <w:endnote w:type="continuationSeparator" w:id="0">
    <w:p w:rsidR="00F360FA" w:rsidRDefault="00F3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byssinica SIL">
    <w:altName w:val="Times New Roman"/>
    <w:charset w:val="00"/>
    <w:family w:val="auto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4C" w:rsidRDefault="00B967C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B277385" wp14:editId="2387741C">
              <wp:simplePos x="0" y="0"/>
              <wp:positionH relativeFrom="page">
                <wp:posOffset>3555491</wp:posOffset>
              </wp:positionH>
              <wp:positionV relativeFrom="page">
                <wp:posOffset>10137079</wp:posOffset>
              </wp:positionV>
              <wp:extent cx="158750" cy="1803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6454C" w:rsidRDefault="00B967C7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10"/>
                            </w:rPr>
                            <w:fldChar w:fldCharType="separate"/>
                          </w:r>
                          <w:r w:rsidR="00495239">
                            <w:rPr>
                              <w:i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i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7738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79.95pt;margin-top:798.2pt;width:12.5pt;height:14.2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EypgEAAD4DAAAOAAAAZHJzL2Uyb0RvYy54bWysUsFu2zAMvQ/oPwi6N3LadQuMOMW6YsOA&#10;YhvQ7gNkWYqFWaImKrHz96MUJy22W9GLTJlPj++RXN9ObmB7HdGCb/hyUXGmvYLO+m3Dfz19uVxx&#10;hkn6Tg7gdcMPGvnt5uLdegy1voIehk5HRiQe6zE0vE8p1EKg6rWTuICgPSUNRCcTXeNWdFGOxO4G&#10;cVVVH8QIsQsRlEakv/fHJN8UfmO0Sj+MQZ3Y0HDSlsoZy9nmU2zWst5GGXqrZhnyFSqctJ6Knqnu&#10;ZZJsF+1/VM6qCAgmLRQ4AcZYpYsHcrOs/nHz2MugixdqDoZzm/DtaNX3/c/IbEez48xLRyN60lNq&#10;YWLL3JwxYE2Yx0CoNN3BlIHZKIYHUL+RIOIF5vgACZ0xk4kuf8kmo4fU/8O551SEqcx2s/p4QxlF&#10;qeWqun5fZiKeH4eI6asGx3LQ8EgjLQLk/gFTLi/rE2TWciyfVaWpnWYTLXQH8jDSqBuOf3Yyas6G&#10;b556mffiFMRT0J6CmIbPULYnW/HwaZfA2FI5lzjyzpVpSEXQvFB5C17eC+p57Td/AQAA//8DAFBL&#10;AwQUAAYACAAAACEA6WUyA+IAAAANAQAADwAAAGRycy9kb3ducmV2LnhtbEyPwU7DMBBE70j8g7VI&#10;3KhDFIckxKlQUcUBcWgBiaMbmzgitiPbTd2/ZznR4848zc6062QmsigfRmc53K8yIMr2To524PDx&#10;vr2rgIQorBSTs4rDWQVYd9dXrWikO9mdWvZxIBhiQyM46BjnhtLQa2VEWLlZWfS+nTci4ukHKr04&#10;YbiZaJ5lJTVitPhBi1lttOp/9kfD4XMzb1/TlxZvC5Mvz/nD7uz7xPntTXp6BBJViv8w/NXH6tBh&#10;p4M7WhnIxIGxukYUDVaXBRBEWFWgdECpzIsKaNfSyxXdLwAAAP//AwBQSwECLQAUAAYACAAAACEA&#10;toM4kv4AAADhAQAAEwAAAAAAAAAAAAAAAAAAAAAAW0NvbnRlbnRfVHlwZXNdLnhtbFBLAQItABQA&#10;BgAIAAAAIQA4/SH/1gAAAJQBAAALAAAAAAAAAAAAAAAAAC8BAABfcmVscy8ucmVsc1BLAQItABQA&#10;BgAIAAAAIQClrTEypgEAAD4DAAAOAAAAAAAAAAAAAAAAAC4CAABkcnMvZTJvRG9jLnhtbFBLAQIt&#10;ABQABgAIAAAAIQDpZTID4gAAAA0BAAAPAAAAAAAAAAAAAAAAAAAEAABkcnMvZG93bnJldi54bWxQ&#10;SwUGAAAAAAQABADzAAAADwUAAAAA&#10;" filled="f" stroked="f">
              <v:path arrowok="t"/>
              <v:textbox inset="0,0,0,0">
                <w:txbxContent>
                  <w:p w:rsidR="00C6454C" w:rsidRDefault="00B967C7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rPr>
                        <w:i/>
                        <w:spacing w:val="-10"/>
                      </w:rPr>
                      <w:fldChar w:fldCharType="begin"/>
                    </w:r>
                    <w:r>
                      <w:rPr>
                        <w:i/>
                        <w:spacing w:val="-10"/>
                      </w:rPr>
                      <w:instrText xml:space="preserve"> PAGE </w:instrText>
                    </w:r>
                    <w:r>
                      <w:rPr>
                        <w:i/>
                        <w:spacing w:val="-10"/>
                      </w:rPr>
                      <w:fldChar w:fldCharType="separate"/>
                    </w:r>
                    <w:r w:rsidR="00495239">
                      <w:rPr>
                        <w:i/>
                        <w:noProof/>
                        <w:spacing w:val="-10"/>
                      </w:rPr>
                      <w:t>2</w:t>
                    </w:r>
                    <w:r>
                      <w:rPr>
                        <w:i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4C" w:rsidRDefault="00B967C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46336" behindDoc="1" locked="0" layoutInCell="1" allowOverlap="1" wp14:anchorId="4A25194A" wp14:editId="0C47F684">
              <wp:simplePos x="0" y="0"/>
              <wp:positionH relativeFrom="page">
                <wp:posOffset>3555491</wp:posOffset>
              </wp:positionH>
              <wp:positionV relativeFrom="page">
                <wp:posOffset>10137079</wp:posOffset>
              </wp:positionV>
              <wp:extent cx="229235" cy="1803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6454C" w:rsidRDefault="00B967C7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5"/>
                            </w:rPr>
                            <w:fldChar w:fldCharType="separate"/>
                          </w:r>
                          <w:r w:rsidR="00495239">
                            <w:rPr>
                              <w:i/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i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5194A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0" type="#_x0000_t202" style="position:absolute;margin-left:279.95pt;margin-top:798.2pt;width:18.05pt;height:14.2pt;z-index:-1607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THqwEAAEcDAAAOAAAAZHJzL2Uyb0RvYy54bWysUsFu3CAQvVfKPyDuWXudpkqt9UZto0aV&#10;orZSkg/AGNaohqEMu/b+fQe83kTtLeoFBnjMvDdvNreTHdhBBTTgGr5elZwpJ6Ezbtfw56evlzec&#10;YRSuEwM41fCjQn67vXi3GX2tKuhh6FRglMRhPfqG9zH6uihQ9soKXIFXjh41BCsiHcOu6IIYKbsd&#10;iqosPxQjhM4HkAqRbu/mR77N+bVWMv7QGlVkQ8OJW8xryGub1mK7EfUuCN8beaIh3sDCCuOo6DnV&#10;nYiC7YP5J5U1MgCCjisJtgCtjVRZA6lZl3+peeyFV1kLNQf9uU34/9LK74efgZmOvFtz5oQlj57U&#10;FFuYGN1Qe0aPNaEePeHi9Bkmgmap6B9A/kKCFK8w8wckdGrHpINNOwll9JEcOJ67TlWYpMuq+lhd&#10;XXMm6Wl9U169z64UL599wHivwLIUNDyQqZmAODxgTOVFvUBOXObyiVWc2mmWt2hpoTuSlJE8bzj+&#10;3ougOBu+OWpqGpAlCEvQLkGIwxfIY5QUOfi0j6BNJpAqzXlPBMitzOs0WWkcXp8z6mX+t38AAAD/&#10;/wMAUEsDBBQABgAIAAAAIQCuV8+44gAAAA0BAAAPAAAAZHJzL2Rvd25yZXYueG1sTI/BTsMwEETv&#10;SPyDtUjcqEPUhCbEqVBRxQFxaAGJoxsvcURsR7abun/PcqK33Z3R7JtmnczIZvRhcFbA/SIDhrZz&#10;arC9gI/37d0KWIjSKjk6iwLOGGDdXl81slbuZHc472PPKMSGWgrQMU4156HTaGRYuAktad/OGxlp&#10;9T1XXp4o3Iw8z7KSGzlY+qDlhBuN3c/+aAR8bqbta/rS8m0u1Mtz/rA7+y4JcXuTnh6BRUzx3wx/&#10;+IQOLTEd3NGqwEYBRVFVZCWhqMolMLLQQPUOdCrz5Qp42/DLFu0vAAAA//8DAFBLAQItABQABgAI&#10;AAAAIQC2gziS/gAAAOEBAAATAAAAAAAAAAAAAAAAAAAAAABbQ29udGVudF9UeXBlc10ueG1sUEsB&#10;Ai0AFAAGAAgAAAAhADj9If/WAAAAlAEAAAsAAAAAAAAAAAAAAAAALwEAAF9yZWxzLy5yZWxzUEsB&#10;Ai0AFAAGAAgAAAAhAFZI9MerAQAARwMAAA4AAAAAAAAAAAAAAAAALgIAAGRycy9lMm9Eb2MueG1s&#10;UEsBAi0AFAAGAAgAAAAhAK5Xz7jiAAAADQEAAA8AAAAAAAAAAAAAAAAABQQAAGRycy9kb3ducmV2&#10;LnhtbFBLBQYAAAAABAAEAPMAAAAUBQAAAAA=&#10;" filled="f" stroked="f">
              <v:path arrowok="t"/>
              <v:textbox inset="0,0,0,0">
                <w:txbxContent>
                  <w:p w:rsidR="00C6454C" w:rsidRDefault="00B967C7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rPr>
                        <w:i/>
                        <w:spacing w:val="-5"/>
                      </w:rPr>
                      <w:fldChar w:fldCharType="begin"/>
                    </w:r>
                    <w:r>
                      <w:rPr>
                        <w:i/>
                        <w:spacing w:val="-5"/>
                      </w:rPr>
                      <w:instrText xml:space="preserve"> PAGE </w:instrText>
                    </w:r>
                    <w:r>
                      <w:rPr>
                        <w:i/>
                        <w:spacing w:val="-5"/>
                      </w:rPr>
                      <w:fldChar w:fldCharType="separate"/>
                    </w:r>
                    <w:r w:rsidR="00495239">
                      <w:rPr>
                        <w:i/>
                        <w:noProof/>
                        <w:spacing w:val="-5"/>
                      </w:rPr>
                      <w:t>12</w:t>
                    </w:r>
                    <w:r>
                      <w:rPr>
                        <w:i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36" w:rsidRDefault="0075673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FA" w:rsidRDefault="00F360FA">
      <w:r>
        <w:separator/>
      </w:r>
    </w:p>
  </w:footnote>
  <w:footnote w:type="continuationSeparator" w:id="0">
    <w:p w:rsidR="00F360FA" w:rsidRDefault="00F3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A3C05"/>
    <w:multiLevelType w:val="hybridMultilevel"/>
    <w:tmpl w:val="B6C676BC"/>
    <w:lvl w:ilvl="0" w:tplc="6B668DEC">
      <w:numFmt w:val="bullet"/>
      <w:lvlText w:val="*"/>
      <w:lvlJc w:val="left"/>
      <w:pPr>
        <w:ind w:left="101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1C3ED9F8">
      <w:numFmt w:val="bullet"/>
      <w:lvlText w:val="•"/>
      <w:lvlJc w:val="left"/>
      <w:pPr>
        <w:ind w:left="1220" w:hanging="453"/>
      </w:pPr>
      <w:rPr>
        <w:rFonts w:hint="default"/>
        <w:lang w:val="ru-RU" w:eastAsia="en-US" w:bidi="ar-SA"/>
      </w:rPr>
    </w:lvl>
    <w:lvl w:ilvl="2" w:tplc="B7B6571C">
      <w:numFmt w:val="bullet"/>
      <w:lvlText w:val="•"/>
      <w:lvlJc w:val="left"/>
      <w:pPr>
        <w:ind w:left="2340" w:hanging="453"/>
      </w:pPr>
      <w:rPr>
        <w:rFonts w:hint="default"/>
        <w:lang w:val="ru-RU" w:eastAsia="en-US" w:bidi="ar-SA"/>
      </w:rPr>
    </w:lvl>
    <w:lvl w:ilvl="3" w:tplc="44B64542">
      <w:numFmt w:val="bullet"/>
      <w:lvlText w:val="•"/>
      <w:lvlJc w:val="left"/>
      <w:pPr>
        <w:ind w:left="3461" w:hanging="453"/>
      </w:pPr>
      <w:rPr>
        <w:rFonts w:hint="default"/>
        <w:lang w:val="ru-RU" w:eastAsia="en-US" w:bidi="ar-SA"/>
      </w:rPr>
    </w:lvl>
    <w:lvl w:ilvl="4" w:tplc="6A942576">
      <w:numFmt w:val="bullet"/>
      <w:lvlText w:val="•"/>
      <w:lvlJc w:val="left"/>
      <w:pPr>
        <w:ind w:left="4581" w:hanging="453"/>
      </w:pPr>
      <w:rPr>
        <w:rFonts w:hint="default"/>
        <w:lang w:val="ru-RU" w:eastAsia="en-US" w:bidi="ar-SA"/>
      </w:rPr>
    </w:lvl>
    <w:lvl w:ilvl="5" w:tplc="892861EC">
      <w:numFmt w:val="bullet"/>
      <w:lvlText w:val="•"/>
      <w:lvlJc w:val="left"/>
      <w:pPr>
        <w:ind w:left="5702" w:hanging="453"/>
      </w:pPr>
      <w:rPr>
        <w:rFonts w:hint="default"/>
        <w:lang w:val="ru-RU" w:eastAsia="en-US" w:bidi="ar-SA"/>
      </w:rPr>
    </w:lvl>
    <w:lvl w:ilvl="6" w:tplc="044645C6">
      <w:numFmt w:val="bullet"/>
      <w:lvlText w:val="•"/>
      <w:lvlJc w:val="left"/>
      <w:pPr>
        <w:ind w:left="6822" w:hanging="453"/>
      </w:pPr>
      <w:rPr>
        <w:rFonts w:hint="default"/>
        <w:lang w:val="ru-RU" w:eastAsia="en-US" w:bidi="ar-SA"/>
      </w:rPr>
    </w:lvl>
    <w:lvl w:ilvl="7" w:tplc="34923954">
      <w:numFmt w:val="bullet"/>
      <w:lvlText w:val="•"/>
      <w:lvlJc w:val="left"/>
      <w:pPr>
        <w:ind w:left="7943" w:hanging="453"/>
      </w:pPr>
      <w:rPr>
        <w:rFonts w:hint="default"/>
        <w:lang w:val="ru-RU" w:eastAsia="en-US" w:bidi="ar-SA"/>
      </w:rPr>
    </w:lvl>
    <w:lvl w:ilvl="8" w:tplc="AC1E8614">
      <w:numFmt w:val="bullet"/>
      <w:lvlText w:val="•"/>
      <w:lvlJc w:val="left"/>
      <w:pPr>
        <w:ind w:left="9063" w:hanging="4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4C"/>
    <w:rsid w:val="00495239"/>
    <w:rsid w:val="00756736"/>
    <w:rsid w:val="00B967C7"/>
    <w:rsid w:val="00C33946"/>
    <w:rsid w:val="00C6454C"/>
    <w:rsid w:val="00F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73D4B-4C8F-40AE-890F-BE2E29C8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8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6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</dc:creator>
  <cp:lastModifiedBy>9 кабинет</cp:lastModifiedBy>
  <cp:revision>2</cp:revision>
  <dcterms:created xsi:type="dcterms:W3CDTF">2023-11-16T05:20:00Z</dcterms:created>
  <dcterms:modified xsi:type="dcterms:W3CDTF">2023-11-16T05:20:00Z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  <property fmtid="{D5CDD505-2E9C-101B-9397-08002B2CF9AE}" pid="5" name="Producer">
    <vt:lpwstr>Acrobat Distiller 9.4.0 (Windows)</vt:lpwstr>
  </property>
</Properties>
</file>